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130"/>
      </w:tblGrid>
      <w:tr w:rsidR="00E94B82" w:rsidRPr="00E51247" w:rsidTr="00E51247">
        <w:tc>
          <w:tcPr>
            <w:tcW w:w="4509" w:type="dxa"/>
          </w:tcPr>
          <w:p w:rsidR="00E94B82" w:rsidRPr="00E51247" w:rsidRDefault="00E94B82" w:rsidP="00E51247">
            <w:pPr>
              <w:spacing w:line="312" w:lineRule="auto"/>
              <w:ind w:right="-469"/>
              <w:jc w:val="center"/>
              <w:rPr>
                <w:rFonts w:ascii="Times New Roman" w:hAnsi="Times New Roman" w:cs="Times New Roman"/>
                <w:b/>
                <w:sz w:val="26"/>
                <w:szCs w:val="26"/>
                <w:lang w:val="en-US"/>
              </w:rPr>
            </w:pPr>
            <w:r w:rsidRPr="00E51247">
              <w:rPr>
                <w:rFonts w:ascii="Times New Roman" w:hAnsi="Times New Roman" w:cs="Times New Roman"/>
                <w:b/>
                <w:sz w:val="26"/>
                <w:szCs w:val="26"/>
                <w:lang w:val="en-US"/>
              </w:rPr>
              <w:t>QUẬN ĐOÀN 8</w:t>
            </w:r>
          </w:p>
        </w:tc>
        <w:tc>
          <w:tcPr>
            <w:tcW w:w="5130" w:type="dxa"/>
          </w:tcPr>
          <w:p w:rsidR="00E94B82" w:rsidRPr="00E51247" w:rsidRDefault="00E94B82" w:rsidP="00E51247">
            <w:pPr>
              <w:spacing w:line="312" w:lineRule="auto"/>
              <w:ind w:left="345" w:right="-469"/>
              <w:jc w:val="center"/>
              <w:rPr>
                <w:rFonts w:ascii="Times New Roman" w:hAnsi="Times New Roman" w:cs="Times New Roman"/>
                <w:b/>
                <w:sz w:val="26"/>
                <w:szCs w:val="26"/>
                <w:u w:val="single"/>
                <w:lang w:val="en-US"/>
              </w:rPr>
            </w:pPr>
            <w:r w:rsidRPr="00E51247">
              <w:rPr>
                <w:rFonts w:ascii="Times New Roman" w:hAnsi="Times New Roman" w:cs="Times New Roman"/>
                <w:b/>
                <w:sz w:val="26"/>
                <w:szCs w:val="26"/>
                <w:u w:val="single"/>
                <w:lang w:val="en-US"/>
              </w:rPr>
              <w:t>ĐOÀN TNCS HỒ CHÍ MINH</w:t>
            </w:r>
          </w:p>
        </w:tc>
      </w:tr>
      <w:tr w:rsidR="00E94B82" w:rsidRPr="00E51247" w:rsidTr="00E51247">
        <w:tc>
          <w:tcPr>
            <w:tcW w:w="4509" w:type="dxa"/>
          </w:tcPr>
          <w:p w:rsidR="00E94B82" w:rsidRPr="00E51247" w:rsidRDefault="00E94B82" w:rsidP="00E51247">
            <w:pPr>
              <w:spacing w:line="312" w:lineRule="auto"/>
              <w:ind w:right="-469"/>
              <w:jc w:val="center"/>
              <w:rPr>
                <w:rFonts w:ascii="Times New Roman" w:hAnsi="Times New Roman" w:cs="Times New Roman"/>
                <w:b/>
                <w:sz w:val="26"/>
                <w:szCs w:val="26"/>
                <w:lang w:val="en-US"/>
              </w:rPr>
            </w:pPr>
            <w:r w:rsidRPr="00E51247">
              <w:rPr>
                <w:rFonts w:ascii="Times New Roman" w:hAnsi="Times New Roman" w:cs="Times New Roman"/>
                <w:b/>
                <w:sz w:val="26"/>
                <w:szCs w:val="26"/>
                <w:lang w:val="en-US"/>
              </w:rPr>
              <w:t>CHI ĐOÀN GIÁO VIÊN</w:t>
            </w:r>
          </w:p>
        </w:tc>
        <w:tc>
          <w:tcPr>
            <w:tcW w:w="5130" w:type="dxa"/>
          </w:tcPr>
          <w:p w:rsidR="00E94B82" w:rsidRPr="00E51247" w:rsidRDefault="00E94B82" w:rsidP="00E51247">
            <w:pPr>
              <w:spacing w:line="312" w:lineRule="auto"/>
              <w:ind w:right="-469"/>
              <w:rPr>
                <w:rFonts w:ascii="Times New Roman" w:hAnsi="Times New Roman" w:cs="Times New Roman"/>
                <w:b/>
                <w:sz w:val="26"/>
                <w:szCs w:val="26"/>
              </w:rPr>
            </w:pPr>
          </w:p>
        </w:tc>
      </w:tr>
      <w:tr w:rsidR="00E94B82" w:rsidRPr="00E51247" w:rsidTr="00E51247">
        <w:tc>
          <w:tcPr>
            <w:tcW w:w="4509" w:type="dxa"/>
          </w:tcPr>
          <w:p w:rsidR="00E94B82" w:rsidRPr="00E51247" w:rsidRDefault="00E94B82" w:rsidP="00E51247">
            <w:pPr>
              <w:spacing w:line="312" w:lineRule="auto"/>
              <w:ind w:right="-469"/>
              <w:jc w:val="center"/>
              <w:rPr>
                <w:rFonts w:ascii="Times New Roman" w:hAnsi="Times New Roman" w:cs="Times New Roman"/>
                <w:b/>
                <w:sz w:val="26"/>
                <w:szCs w:val="26"/>
                <w:u w:val="single"/>
                <w:lang w:val="en-US"/>
              </w:rPr>
            </w:pPr>
            <w:r w:rsidRPr="00E51247">
              <w:rPr>
                <w:rFonts w:ascii="Times New Roman" w:hAnsi="Times New Roman" w:cs="Times New Roman"/>
                <w:b/>
                <w:sz w:val="26"/>
                <w:szCs w:val="26"/>
                <w:u w:val="single"/>
                <w:lang w:val="en-US"/>
              </w:rPr>
              <w:t>TRƯỜNG THPT VÕ VĂN KIỆT</w:t>
            </w:r>
          </w:p>
        </w:tc>
        <w:tc>
          <w:tcPr>
            <w:tcW w:w="5130" w:type="dxa"/>
          </w:tcPr>
          <w:p w:rsidR="00E94B82" w:rsidRPr="00E51247" w:rsidRDefault="00E94B82" w:rsidP="00E51247">
            <w:pPr>
              <w:spacing w:line="312" w:lineRule="auto"/>
              <w:ind w:right="-469"/>
              <w:rPr>
                <w:rFonts w:ascii="Times New Roman" w:hAnsi="Times New Roman" w:cs="Times New Roman"/>
                <w:b/>
                <w:sz w:val="26"/>
                <w:szCs w:val="26"/>
              </w:rPr>
            </w:pPr>
          </w:p>
        </w:tc>
      </w:tr>
    </w:tbl>
    <w:p w:rsidR="00E94B82" w:rsidRPr="00E51247" w:rsidRDefault="00E94B82" w:rsidP="00E51247">
      <w:pPr>
        <w:spacing w:after="0" w:line="312" w:lineRule="auto"/>
        <w:ind w:right="-469"/>
        <w:rPr>
          <w:rFonts w:ascii="Times New Roman" w:hAnsi="Times New Roman" w:cs="Times New Roman"/>
          <w:sz w:val="26"/>
          <w:szCs w:val="26"/>
        </w:rPr>
      </w:pPr>
    </w:p>
    <w:p w:rsidR="00E94B82" w:rsidRPr="00E51247" w:rsidRDefault="00E94B82" w:rsidP="00E51247">
      <w:pPr>
        <w:spacing w:after="0" w:line="312" w:lineRule="auto"/>
        <w:ind w:right="-752" w:firstLine="426"/>
        <w:rPr>
          <w:rFonts w:ascii="Times New Roman" w:hAnsi="Times New Roman" w:cs="Times New Roman"/>
          <w:sz w:val="26"/>
          <w:szCs w:val="26"/>
          <w:lang w:val="en-US"/>
        </w:rPr>
      </w:pPr>
      <w:r w:rsidRPr="00E51247">
        <w:rPr>
          <w:rFonts w:ascii="Times New Roman" w:hAnsi="Times New Roman" w:cs="Times New Roman"/>
          <w:sz w:val="26"/>
          <w:szCs w:val="26"/>
          <w:lang w:val="en-US"/>
        </w:rPr>
        <w:t>S</w:t>
      </w:r>
      <w:r w:rsidRPr="00E51247">
        <w:rPr>
          <w:rFonts w:ascii="Times New Roman" w:hAnsi="Times New Roman" w:cs="Times New Roman"/>
          <w:i/>
          <w:sz w:val="26"/>
          <w:szCs w:val="26"/>
          <w:lang w:val="en-US"/>
        </w:rPr>
        <w:t>ố: 01/KH-CĐGV</w:t>
      </w:r>
      <w:r w:rsidRPr="00E51247">
        <w:rPr>
          <w:rFonts w:ascii="Times New Roman" w:hAnsi="Times New Roman" w:cs="Times New Roman"/>
          <w:i/>
          <w:sz w:val="26"/>
          <w:szCs w:val="26"/>
          <w:lang w:val="en-US"/>
        </w:rPr>
        <w:tab/>
      </w:r>
      <w:r w:rsidRPr="00E51247">
        <w:rPr>
          <w:rFonts w:ascii="Times New Roman" w:hAnsi="Times New Roman" w:cs="Times New Roman"/>
          <w:i/>
          <w:sz w:val="26"/>
          <w:szCs w:val="26"/>
          <w:lang w:val="en-US"/>
        </w:rPr>
        <w:tab/>
      </w:r>
      <w:r w:rsidRPr="00E51247">
        <w:rPr>
          <w:rFonts w:ascii="Times New Roman" w:hAnsi="Times New Roman" w:cs="Times New Roman"/>
          <w:i/>
          <w:sz w:val="26"/>
          <w:szCs w:val="26"/>
          <w:lang w:val="en-US"/>
        </w:rPr>
        <w:tab/>
      </w:r>
      <w:r w:rsidRPr="00E51247">
        <w:rPr>
          <w:rFonts w:ascii="Times New Roman" w:hAnsi="Times New Roman" w:cs="Times New Roman"/>
          <w:i/>
          <w:sz w:val="26"/>
          <w:szCs w:val="26"/>
          <w:lang w:val="en-US"/>
        </w:rPr>
        <w:tab/>
      </w:r>
      <w:r w:rsidRPr="00E51247">
        <w:rPr>
          <w:rFonts w:ascii="Times New Roman" w:hAnsi="Times New Roman" w:cs="Times New Roman"/>
          <w:i/>
          <w:sz w:val="26"/>
          <w:szCs w:val="26"/>
          <w:lang w:val="en-US"/>
        </w:rPr>
        <w:tab/>
        <w:t xml:space="preserve">Quận 8, ngày </w:t>
      </w:r>
      <w:r w:rsidR="007C11C0" w:rsidRPr="00E51247">
        <w:rPr>
          <w:rFonts w:ascii="Times New Roman" w:hAnsi="Times New Roman" w:cs="Times New Roman"/>
          <w:i/>
          <w:sz w:val="26"/>
          <w:szCs w:val="26"/>
          <w:lang w:val="en-US"/>
        </w:rPr>
        <w:t>12</w:t>
      </w:r>
      <w:r w:rsidRPr="00E51247">
        <w:rPr>
          <w:rFonts w:ascii="Times New Roman" w:hAnsi="Times New Roman" w:cs="Times New Roman"/>
          <w:i/>
          <w:sz w:val="26"/>
          <w:szCs w:val="26"/>
          <w:lang w:val="en-US"/>
        </w:rPr>
        <w:t xml:space="preserve"> tháng 9 năm 2019</w:t>
      </w:r>
    </w:p>
    <w:p w:rsidR="00E94B82" w:rsidRPr="00E51247" w:rsidRDefault="00E94B82" w:rsidP="00E51247">
      <w:pPr>
        <w:spacing w:after="0" w:line="312" w:lineRule="auto"/>
        <w:ind w:right="-469"/>
        <w:rPr>
          <w:rFonts w:ascii="Times New Roman" w:hAnsi="Times New Roman" w:cs="Times New Roman"/>
          <w:sz w:val="26"/>
          <w:szCs w:val="26"/>
          <w:lang w:val="en-US"/>
        </w:rPr>
      </w:pPr>
    </w:p>
    <w:p w:rsidR="00E94B82" w:rsidRPr="00E51247" w:rsidRDefault="00E94B82" w:rsidP="00E51247">
      <w:pPr>
        <w:spacing w:after="0" w:line="312" w:lineRule="auto"/>
        <w:ind w:right="-469"/>
        <w:jc w:val="center"/>
        <w:rPr>
          <w:rFonts w:ascii="Times New Roman" w:hAnsi="Times New Roman" w:cs="Times New Roman"/>
          <w:b/>
          <w:sz w:val="32"/>
          <w:szCs w:val="26"/>
          <w:lang w:val="en-US"/>
        </w:rPr>
      </w:pPr>
      <w:r w:rsidRPr="00E51247">
        <w:rPr>
          <w:rFonts w:ascii="Times New Roman" w:hAnsi="Times New Roman" w:cs="Times New Roman"/>
          <w:b/>
          <w:sz w:val="32"/>
          <w:szCs w:val="26"/>
          <w:lang w:val="en-US"/>
        </w:rPr>
        <w:t xml:space="preserve">KẾ HOẠCH </w:t>
      </w:r>
    </w:p>
    <w:p w:rsidR="00E94B82" w:rsidRPr="00E51247" w:rsidRDefault="00E94B82" w:rsidP="00E51247">
      <w:pPr>
        <w:spacing w:after="0" w:line="312" w:lineRule="auto"/>
        <w:ind w:right="-469"/>
        <w:jc w:val="center"/>
        <w:rPr>
          <w:rFonts w:ascii="Times New Roman" w:hAnsi="Times New Roman" w:cs="Times New Roman"/>
          <w:b/>
          <w:sz w:val="32"/>
          <w:szCs w:val="26"/>
          <w:lang w:val="en-US"/>
        </w:rPr>
      </w:pPr>
      <w:r w:rsidRPr="00E51247">
        <w:rPr>
          <w:rFonts w:ascii="Times New Roman" w:hAnsi="Times New Roman" w:cs="Times New Roman"/>
          <w:b/>
          <w:sz w:val="32"/>
          <w:szCs w:val="26"/>
          <w:lang w:val="en-US"/>
        </w:rPr>
        <w:t xml:space="preserve">NGÀY HỘI CHÀO NGƯỜI BẠN MỚI KHỐI 10 </w:t>
      </w:r>
    </w:p>
    <w:p w:rsidR="00E94B82" w:rsidRPr="00E51247" w:rsidRDefault="00E94B82" w:rsidP="00E51247">
      <w:pPr>
        <w:spacing w:after="0" w:line="312" w:lineRule="auto"/>
        <w:ind w:right="-469"/>
        <w:jc w:val="center"/>
        <w:rPr>
          <w:rFonts w:ascii="Times New Roman" w:hAnsi="Times New Roman" w:cs="Times New Roman"/>
          <w:b/>
          <w:sz w:val="32"/>
          <w:szCs w:val="26"/>
          <w:lang w:val="en-US"/>
        </w:rPr>
      </w:pPr>
      <w:r w:rsidRPr="00E51247">
        <w:rPr>
          <w:rFonts w:ascii="Times New Roman" w:hAnsi="Times New Roman" w:cs="Times New Roman"/>
          <w:b/>
          <w:sz w:val="32"/>
          <w:szCs w:val="26"/>
          <w:lang w:val="en-US"/>
        </w:rPr>
        <w:t xml:space="preserve"> NĂM HỌC 2019 – 2020</w:t>
      </w:r>
    </w:p>
    <w:p w:rsidR="00E51247" w:rsidRPr="00E51247" w:rsidRDefault="00E51247" w:rsidP="00E51247">
      <w:pPr>
        <w:spacing w:after="0" w:line="312" w:lineRule="auto"/>
        <w:ind w:right="-469"/>
        <w:jc w:val="center"/>
        <w:rPr>
          <w:rFonts w:ascii="Times New Roman" w:hAnsi="Times New Roman" w:cs="Times New Roman"/>
          <w:b/>
          <w:sz w:val="24"/>
          <w:szCs w:val="24"/>
          <w:lang w:val="en-US"/>
        </w:rPr>
      </w:pPr>
    </w:p>
    <w:p w:rsidR="00EA4856" w:rsidRPr="00E51247" w:rsidRDefault="00EA4856"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I. CĂN CỨ THỰC HIỆN</w:t>
      </w:r>
    </w:p>
    <w:p w:rsidR="00E94B82" w:rsidRPr="00E51247" w:rsidRDefault="00EA4856" w:rsidP="00E51247">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xml:space="preserve">Căn cứ </w:t>
      </w:r>
      <w:r w:rsidR="00E94B82" w:rsidRPr="00E51247">
        <w:rPr>
          <w:rFonts w:ascii="Times New Roman" w:hAnsi="Times New Roman" w:cs="Times New Roman"/>
          <w:sz w:val="24"/>
          <w:szCs w:val="24"/>
          <w:lang w:val="en-US"/>
        </w:rPr>
        <w:t xml:space="preserve">vào kế hoạch </w:t>
      </w:r>
      <w:r w:rsidR="00E94B82" w:rsidRPr="00E51247">
        <w:rPr>
          <w:rFonts w:ascii="Times New Roman" w:hAnsi="Times New Roman" w:cs="Times New Roman"/>
          <w:color w:val="000000" w:themeColor="text1"/>
          <w:sz w:val="24"/>
          <w:szCs w:val="24"/>
          <w:highlight w:val="white"/>
        </w:rPr>
        <w:t>Kế hoạch năm học 2019 - 2020 của Trường THPT Võ Văn Kiệt</w:t>
      </w:r>
      <w:r w:rsidR="00E94B82" w:rsidRPr="00E51247">
        <w:rPr>
          <w:rFonts w:ascii="Times New Roman" w:hAnsi="Times New Roman" w:cs="Times New Roman"/>
          <w:sz w:val="24"/>
          <w:szCs w:val="24"/>
          <w:lang w:val="en-US"/>
        </w:rPr>
        <w:t>. Chi đoàn Giáo viên xây dựng kế hoạch Ngày hội “Chào người bạn mới Khối 10 năm học 2019 – 2020” như sau</w:t>
      </w:r>
    </w:p>
    <w:p w:rsidR="00E94B82" w:rsidRPr="00E51247" w:rsidRDefault="00EA4856"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II. MỤC ĐÍCH – YÊU CẦU:</w:t>
      </w:r>
    </w:p>
    <w:p w:rsidR="00E94B82" w:rsidRPr="00E51247" w:rsidRDefault="00E94B82"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1. Mục đích:</w:t>
      </w:r>
    </w:p>
    <w:p w:rsidR="008B7F88" w:rsidRPr="00E51247" w:rsidRDefault="00E94B82" w:rsidP="00E51247">
      <w:pPr>
        <w:spacing w:after="0" w:line="312" w:lineRule="auto"/>
        <w:ind w:right="-894"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Tạo sân chơi nhằm phát huy khả năng sáng tạo, khéo léo cho học sinh, gia</w:t>
      </w:r>
      <w:r w:rsidR="008B7F88" w:rsidRPr="00E51247">
        <w:rPr>
          <w:rFonts w:ascii="Times New Roman" w:hAnsi="Times New Roman" w:cs="Times New Roman"/>
          <w:sz w:val="24"/>
          <w:szCs w:val="24"/>
          <w:lang w:val="en-US"/>
        </w:rPr>
        <w:t xml:space="preserve"> </w:t>
      </w:r>
      <w:r w:rsidRPr="00E51247">
        <w:rPr>
          <w:rFonts w:ascii="Times New Roman" w:hAnsi="Times New Roman" w:cs="Times New Roman"/>
          <w:sz w:val="24"/>
          <w:szCs w:val="24"/>
          <w:lang w:val="en-US"/>
        </w:rPr>
        <w:t>tăng tinh thần</w:t>
      </w:r>
    </w:p>
    <w:p w:rsidR="00E94B82" w:rsidRPr="00E51247" w:rsidRDefault="00E94B82" w:rsidP="00E51247">
      <w:pPr>
        <w:spacing w:after="0" w:line="312" w:lineRule="auto"/>
        <w:ind w:right="-894"/>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đoàn kết và gắn bó của các học sinh trong lớp, tạ</w:t>
      </w:r>
      <w:r w:rsidR="008B7F88" w:rsidRPr="00E51247">
        <w:rPr>
          <w:rFonts w:ascii="Times New Roman" w:hAnsi="Times New Roman" w:cs="Times New Roman"/>
          <w:sz w:val="24"/>
          <w:szCs w:val="24"/>
          <w:lang w:val="en-US"/>
        </w:rPr>
        <w:t xml:space="preserve">o sân chơi lành </w:t>
      </w:r>
      <w:r w:rsidRPr="00E51247">
        <w:rPr>
          <w:rFonts w:ascii="Times New Roman" w:hAnsi="Times New Roman" w:cs="Times New Roman"/>
          <w:sz w:val="24"/>
          <w:szCs w:val="24"/>
          <w:lang w:val="en-US"/>
        </w:rPr>
        <w:t>mạnh và bổ ích cho các em học sinh.</w:t>
      </w:r>
    </w:p>
    <w:p w:rsidR="00E94B82" w:rsidRPr="00E51247" w:rsidRDefault="008B7F88"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2. Yêu cầu:</w:t>
      </w:r>
    </w:p>
    <w:p w:rsidR="008B7F88" w:rsidRPr="00E51247" w:rsidRDefault="008B7F88" w:rsidP="00E51247">
      <w:pPr>
        <w:spacing w:after="0" w:line="312" w:lineRule="auto"/>
        <w:ind w:right="-469"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xml:space="preserve">Các lớp </w:t>
      </w:r>
      <w:r w:rsidR="00EA4856" w:rsidRPr="00E51247">
        <w:rPr>
          <w:rFonts w:ascii="Times New Roman" w:hAnsi="Times New Roman" w:cs="Times New Roman"/>
          <w:sz w:val="24"/>
          <w:szCs w:val="24"/>
          <w:lang w:val="en-US"/>
        </w:rPr>
        <w:t xml:space="preserve">khối 10 </w:t>
      </w:r>
      <w:r w:rsidRPr="00E51247">
        <w:rPr>
          <w:rFonts w:ascii="Times New Roman" w:hAnsi="Times New Roman" w:cs="Times New Roman"/>
          <w:sz w:val="24"/>
          <w:szCs w:val="24"/>
          <w:lang w:val="en-US"/>
        </w:rPr>
        <w:t>tham gia đầy đủ, nhiệt tình, các tiế</w:t>
      </w:r>
      <w:r w:rsidR="003253E7" w:rsidRPr="00E51247">
        <w:rPr>
          <w:rFonts w:ascii="Times New Roman" w:hAnsi="Times New Roman" w:cs="Times New Roman"/>
          <w:sz w:val="24"/>
          <w:szCs w:val="24"/>
          <w:lang w:val="en-US"/>
        </w:rPr>
        <w:t xml:space="preserve">t mục, </w:t>
      </w:r>
      <w:r w:rsidRPr="00E51247">
        <w:rPr>
          <w:rFonts w:ascii="Times New Roman" w:hAnsi="Times New Roman" w:cs="Times New Roman"/>
          <w:sz w:val="24"/>
          <w:szCs w:val="24"/>
          <w:lang w:val="en-US"/>
        </w:rPr>
        <w:t xml:space="preserve">đăng kí tham </w:t>
      </w:r>
      <w:r w:rsidRPr="00E51247">
        <w:rPr>
          <w:rFonts w:ascii="Times New Roman" w:hAnsi="Times New Roman" w:cs="Times New Roman"/>
          <w:sz w:val="24"/>
          <w:szCs w:val="24"/>
          <w:lang w:val="en-US"/>
        </w:rPr>
        <w:t xml:space="preserve">gia hội diễn phải có sự đầu tư, có tính thẩm mỹ, lành mạnh, phù hợp với </w:t>
      </w:r>
      <w:r w:rsidR="003253E7" w:rsidRPr="00E51247">
        <w:rPr>
          <w:rFonts w:ascii="Times New Roman" w:hAnsi="Times New Roman" w:cs="Times New Roman"/>
          <w:sz w:val="24"/>
          <w:szCs w:val="24"/>
          <w:lang w:val="en-US"/>
        </w:rPr>
        <w:t>lứa tuổi học trò</w:t>
      </w:r>
      <w:r w:rsidRPr="00E51247">
        <w:rPr>
          <w:rFonts w:ascii="Times New Roman" w:hAnsi="Times New Roman" w:cs="Times New Roman"/>
          <w:sz w:val="24"/>
          <w:szCs w:val="24"/>
          <w:lang w:val="en-US"/>
        </w:rPr>
        <w:t>.</w:t>
      </w:r>
    </w:p>
    <w:p w:rsidR="008B7F88" w:rsidRPr="00E51247" w:rsidRDefault="008B7F88" w:rsidP="00E51247">
      <w:pPr>
        <w:spacing w:after="0" w:line="312" w:lineRule="auto"/>
        <w:ind w:right="-469"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Công tác tổ chức khoa học, chặc chẽ, nghiêm túc, an toàn, tiết kiệm. Đả</w:t>
      </w:r>
      <w:r w:rsidR="003253E7" w:rsidRPr="00E51247">
        <w:rPr>
          <w:rFonts w:ascii="Times New Roman" w:hAnsi="Times New Roman" w:cs="Times New Roman"/>
          <w:sz w:val="24"/>
          <w:szCs w:val="24"/>
          <w:lang w:val="en-US"/>
        </w:rPr>
        <w:t xml:space="preserve">m </w:t>
      </w:r>
      <w:r w:rsidRPr="00E51247">
        <w:rPr>
          <w:rFonts w:ascii="Times New Roman" w:hAnsi="Times New Roman" w:cs="Times New Roman"/>
          <w:sz w:val="24"/>
          <w:szCs w:val="24"/>
          <w:lang w:val="en-US"/>
        </w:rPr>
        <w:t>bảo tính thiết thực, hiệu quả, đúng mục đích đã đề ra.</w:t>
      </w:r>
    </w:p>
    <w:p w:rsidR="003253E7" w:rsidRPr="00E51247" w:rsidRDefault="003253E7" w:rsidP="00E51247">
      <w:pPr>
        <w:spacing w:after="0" w:line="312" w:lineRule="auto"/>
        <w:ind w:right="-469"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Thu hút được đông đảo học sinh tham gia. Học sinh tham gia nhiệ</w:t>
      </w:r>
      <w:r w:rsidRPr="00E51247">
        <w:rPr>
          <w:rFonts w:ascii="Times New Roman" w:hAnsi="Times New Roman" w:cs="Times New Roman"/>
          <w:sz w:val="24"/>
          <w:szCs w:val="24"/>
          <w:lang w:val="en-US"/>
        </w:rPr>
        <w:t>t tình,</w:t>
      </w:r>
      <w:r w:rsidRPr="00E51247">
        <w:rPr>
          <w:rFonts w:ascii="Times New Roman" w:hAnsi="Times New Roman" w:cs="Times New Roman"/>
          <w:sz w:val="24"/>
          <w:szCs w:val="24"/>
          <w:lang w:val="en-US"/>
        </w:rPr>
        <w:t xml:space="preserve">thực hiện nghiêm túc nội quy </w:t>
      </w:r>
      <w:r w:rsidRPr="00E51247">
        <w:rPr>
          <w:rFonts w:ascii="Times New Roman" w:hAnsi="Times New Roman" w:cs="Times New Roman"/>
          <w:sz w:val="24"/>
          <w:szCs w:val="24"/>
          <w:lang w:val="en-US"/>
        </w:rPr>
        <w:t>ngày hội</w:t>
      </w:r>
      <w:r w:rsidRPr="00E51247">
        <w:rPr>
          <w:rFonts w:ascii="Times New Roman" w:hAnsi="Times New Roman" w:cs="Times New Roman"/>
          <w:sz w:val="24"/>
          <w:szCs w:val="24"/>
          <w:lang w:val="en-US"/>
        </w:rPr>
        <w:t>, chuẩn bị tham gia đầy đủ các nộ</w:t>
      </w:r>
      <w:r w:rsidRPr="00E51247">
        <w:rPr>
          <w:rFonts w:ascii="Times New Roman" w:hAnsi="Times New Roman" w:cs="Times New Roman"/>
          <w:sz w:val="24"/>
          <w:szCs w:val="24"/>
          <w:lang w:val="en-US"/>
        </w:rPr>
        <w:t xml:space="preserve">i dung </w:t>
      </w:r>
      <w:r w:rsidRPr="00E51247">
        <w:rPr>
          <w:rFonts w:ascii="Times New Roman" w:hAnsi="Times New Roman" w:cs="Times New Roman"/>
          <w:sz w:val="24"/>
          <w:szCs w:val="24"/>
          <w:lang w:val="en-US"/>
        </w:rPr>
        <w:t>theo yêu cầu.</w:t>
      </w:r>
    </w:p>
    <w:p w:rsidR="003253E7" w:rsidRPr="00E51247" w:rsidRDefault="00EA4856" w:rsidP="00E51247">
      <w:pPr>
        <w:spacing w:after="0" w:line="312" w:lineRule="auto"/>
        <w:jc w:val="both"/>
        <w:rPr>
          <w:rFonts w:ascii="Times New Roman" w:hAnsi="Times New Roman" w:cs="Times New Roman"/>
          <w:b/>
          <w:sz w:val="24"/>
          <w:szCs w:val="24"/>
        </w:rPr>
      </w:pPr>
      <w:r w:rsidRPr="00E51247">
        <w:rPr>
          <w:rFonts w:ascii="Times New Roman" w:hAnsi="Times New Roman" w:cs="Times New Roman"/>
          <w:b/>
          <w:sz w:val="24"/>
          <w:szCs w:val="24"/>
          <w:lang w:val="en-US"/>
        </w:rPr>
        <w:t>I</w:t>
      </w:r>
      <w:r w:rsidR="003253E7" w:rsidRPr="00E51247">
        <w:rPr>
          <w:rFonts w:ascii="Times New Roman" w:hAnsi="Times New Roman" w:cs="Times New Roman"/>
          <w:b/>
          <w:sz w:val="24"/>
          <w:szCs w:val="24"/>
        </w:rPr>
        <w:t>II. THỜI GIAN – ĐỊA ĐIỂM</w:t>
      </w:r>
    </w:p>
    <w:p w:rsidR="003253E7" w:rsidRPr="00E51247" w:rsidRDefault="003253E7" w:rsidP="00E51247">
      <w:pPr>
        <w:spacing w:after="0" w:line="312" w:lineRule="auto"/>
        <w:ind w:firstLine="284"/>
        <w:jc w:val="both"/>
        <w:rPr>
          <w:rFonts w:ascii="Times New Roman" w:hAnsi="Times New Roman" w:cs="Times New Roman"/>
          <w:b/>
          <w:sz w:val="24"/>
          <w:szCs w:val="24"/>
        </w:rPr>
      </w:pPr>
      <w:r w:rsidRPr="00E51247">
        <w:rPr>
          <w:rFonts w:ascii="Times New Roman" w:hAnsi="Times New Roman" w:cs="Times New Roman"/>
          <w:b/>
          <w:sz w:val="24"/>
          <w:szCs w:val="24"/>
        </w:rPr>
        <w:t>1. Thời gian:</w:t>
      </w:r>
      <w:r w:rsidRPr="00E51247">
        <w:rPr>
          <w:rFonts w:ascii="Times New Roman" w:hAnsi="Times New Roman" w:cs="Times New Roman"/>
          <w:sz w:val="24"/>
          <w:szCs w:val="24"/>
        </w:rPr>
        <w:t xml:space="preserve"> </w:t>
      </w:r>
      <w:r w:rsidRPr="00E51247">
        <w:rPr>
          <w:rFonts w:ascii="Times New Roman" w:hAnsi="Times New Roman" w:cs="Times New Roman"/>
          <w:b/>
          <w:sz w:val="24"/>
          <w:szCs w:val="24"/>
          <w:lang w:val="en-US"/>
        </w:rPr>
        <w:t>8g0</w:t>
      </w:r>
      <w:r w:rsidRPr="00E51247">
        <w:rPr>
          <w:rFonts w:ascii="Times New Roman" w:hAnsi="Times New Roman" w:cs="Times New Roman"/>
          <w:b/>
          <w:sz w:val="24"/>
          <w:szCs w:val="24"/>
        </w:rPr>
        <w:t>0</w:t>
      </w:r>
      <w:r w:rsidRPr="00E51247">
        <w:rPr>
          <w:rFonts w:ascii="Times New Roman" w:hAnsi="Times New Roman" w:cs="Times New Roman"/>
          <w:sz w:val="24"/>
          <w:szCs w:val="24"/>
        </w:rPr>
        <w:t xml:space="preserve"> ngày </w:t>
      </w:r>
      <w:r w:rsidRPr="00E51247">
        <w:rPr>
          <w:rFonts w:ascii="Times New Roman" w:hAnsi="Times New Roman" w:cs="Times New Roman"/>
          <w:b/>
          <w:sz w:val="24"/>
          <w:szCs w:val="24"/>
        </w:rPr>
        <w:t>2</w:t>
      </w:r>
      <w:r w:rsidRPr="00E51247">
        <w:rPr>
          <w:rFonts w:ascii="Times New Roman" w:hAnsi="Times New Roman" w:cs="Times New Roman"/>
          <w:b/>
          <w:sz w:val="24"/>
          <w:szCs w:val="24"/>
          <w:lang w:val="en-US"/>
        </w:rPr>
        <w:t>8</w:t>
      </w:r>
      <w:r w:rsidRPr="00E51247">
        <w:rPr>
          <w:rFonts w:ascii="Times New Roman" w:hAnsi="Times New Roman" w:cs="Times New Roman"/>
          <w:b/>
          <w:sz w:val="24"/>
          <w:szCs w:val="24"/>
        </w:rPr>
        <w:t>/0</w:t>
      </w:r>
      <w:r w:rsidRPr="00E51247">
        <w:rPr>
          <w:rFonts w:ascii="Times New Roman" w:hAnsi="Times New Roman" w:cs="Times New Roman"/>
          <w:b/>
          <w:sz w:val="24"/>
          <w:szCs w:val="24"/>
          <w:lang w:val="en-US"/>
        </w:rPr>
        <w:t>9</w:t>
      </w:r>
      <w:r w:rsidRPr="00E51247">
        <w:rPr>
          <w:rFonts w:ascii="Times New Roman" w:hAnsi="Times New Roman" w:cs="Times New Roman"/>
          <w:b/>
          <w:sz w:val="24"/>
          <w:szCs w:val="24"/>
        </w:rPr>
        <w:t>/2</w:t>
      </w:r>
      <w:r w:rsidRPr="00E51247">
        <w:rPr>
          <w:rFonts w:ascii="Times New Roman" w:hAnsi="Times New Roman" w:cs="Times New Roman"/>
          <w:b/>
          <w:sz w:val="24"/>
          <w:szCs w:val="24"/>
        </w:rPr>
        <w:t>019</w:t>
      </w:r>
      <w:r w:rsidRPr="00E51247">
        <w:rPr>
          <w:rFonts w:ascii="Times New Roman" w:hAnsi="Times New Roman" w:cs="Times New Roman"/>
          <w:b/>
          <w:sz w:val="24"/>
          <w:szCs w:val="24"/>
        </w:rPr>
        <w:t xml:space="preserve"> (thứ </w:t>
      </w:r>
      <w:r w:rsidRPr="00E51247">
        <w:rPr>
          <w:rFonts w:ascii="Times New Roman" w:hAnsi="Times New Roman" w:cs="Times New Roman"/>
          <w:b/>
          <w:sz w:val="24"/>
          <w:szCs w:val="24"/>
          <w:lang w:val="en-US"/>
        </w:rPr>
        <w:t>bảy</w:t>
      </w:r>
      <w:r w:rsidRPr="00E51247">
        <w:rPr>
          <w:rFonts w:ascii="Times New Roman" w:hAnsi="Times New Roman" w:cs="Times New Roman"/>
          <w:b/>
          <w:sz w:val="24"/>
          <w:szCs w:val="24"/>
        </w:rPr>
        <w:t>)</w:t>
      </w:r>
    </w:p>
    <w:p w:rsidR="003253E7" w:rsidRPr="00E51247" w:rsidRDefault="003253E7" w:rsidP="00E51247">
      <w:pPr>
        <w:tabs>
          <w:tab w:val="left" w:pos="1843"/>
        </w:tabs>
        <w:spacing w:after="0" w:line="312" w:lineRule="auto"/>
        <w:ind w:firstLine="284"/>
        <w:jc w:val="both"/>
        <w:rPr>
          <w:rFonts w:ascii="Times New Roman" w:hAnsi="Times New Roman" w:cs="Times New Roman"/>
          <w:sz w:val="24"/>
          <w:szCs w:val="24"/>
        </w:rPr>
      </w:pPr>
      <w:r w:rsidRPr="00E51247">
        <w:rPr>
          <w:rFonts w:ascii="Times New Roman" w:hAnsi="Times New Roman" w:cs="Times New Roman"/>
          <w:b/>
          <w:sz w:val="24"/>
          <w:szCs w:val="24"/>
        </w:rPr>
        <w:t>2. Địa điểm:</w:t>
      </w:r>
      <w:r w:rsidRPr="00E51247">
        <w:rPr>
          <w:rFonts w:ascii="Times New Roman" w:hAnsi="Times New Roman" w:cs="Times New Roman"/>
          <w:sz w:val="24"/>
          <w:szCs w:val="24"/>
        </w:rPr>
        <w:tab/>
        <w:t>Sân trường Trường THPT Võ Văn Kiệt</w:t>
      </w:r>
    </w:p>
    <w:p w:rsidR="003253E7" w:rsidRPr="00E51247" w:rsidRDefault="003253E7" w:rsidP="00E51247">
      <w:pPr>
        <w:tabs>
          <w:tab w:val="left" w:pos="1843"/>
        </w:tabs>
        <w:spacing w:after="0" w:line="312" w:lineRule="auto"/>
        <w:ind w:firstLine="284"/>
        <w:jc w:val="both"/>
        <w:rPr>
          <w:rFonts w:ascii="Times New Roman" w:hAnsi="Times New Roman" w:cs="Times New Roman"/>
          <w:sz w:val="24"/>
          <w:szCs w:val="24"/>
        </w:rPr>
      </w:pPr>
      <w:r w:rsidRPr="00E51247">
        <w:rPr>
          <w:rFonts w:ascii="Times New Roman" w:hAnsi="Times New Roman" w:cs="Times New Roman"/>
          <w:sz w:val="24"/>
          <w:szCs w:val="24"/>
        </w:rPr>
        <w:tab/>
        <w:t>629 Bình Đông, Phường 13, Quận 8, TP. HCM</w:t>
      </w:r>
    </w:p>
    <w:p w:rsidR="003253E7" w:rsidRPr="00E51247" w:rsidRDefault="00EA4856" w:rsidP="00E51247">
      <w:pPr>
        <w:tabs>
          <w:tab w:val="left" w:pos="1843"/>
        </w:tabs>
        <w:spacing w:after="0" w:line="312" w:lineRule="auto"/>
        <w:jc w:val="both"/>
        <w:rPr>
          <w:rFonts w:ascii="Times New Roman" w:hAnsi="Times New Roman" w:cs="Times New Roman"/>
          <w:b/>
          <w:sz w:val="24"/>
          <w:szCs w:val="24"/>
        </w:rPr>
      </w:pPr>
      <w:r w:rsidRPr="00E51247">
        <w:rPr>
          <w:rFonts w:ascii="Times New Roman" w:hAnsi="Times New Roman" w:cs="Times New Roman"/>
          <w:b/>
          <w:sz w:val="24"/>
          <w:szCs w:val="24"/>
          <w:lang w:val="en-US"/>
        </w:rPr>
        <w:t>IV</w:t>
      </w:r>
      <w:r w:rsidR="003253E7" w:rsidRPr="00E51247">
        <w:rPr>
          <w:rFonts w:ascii="Times New Roman" w:hAnsi="Times New Roman" w:cs="Times New Roman"/>
          <w:b/>
          <w:sz w:val="24"/>
          <w:szCs w:val="24"/>
        </w:rPr>
        <w:t>. ĐỐI TƯỢNG THAM GIA</w:t>
      </w:r>
    </w:p>
    <w:p w:rsidR="003253E7" w:rsidRPr="00E51247" w:rsidRDefault="003253E7" w:rsidP="00E51247">
      <w:pPr>
        <w:tabs>
          <w:tab w:val="left" w:pos="1843"/>
        </w:tabs>
        <w:spacing w:after="0" w:line="312" w:lineRule="auto"/>
        <w:ind w:firstLine="567"/>
        <w:jc w:val="both"/>
        <w:rPr>
          <w:rFonts w:ascii="Times New Roman" w:hAnsi="Times New Roman" w:cs="Times New Roman"/>
          <w:sz w:val="24"/>
          <w:szCs w:val="24"/>
        </w:rPr>
      </w:pPr>
      <w:r w:rsidRPr="00E51247">
        <w:rPr>
          <w:rFonts w:ascii="Times New Roman" w:hAnsi="Times New Roman" w:cs="Times New Roman"/>
          <w:sz w:val="24"/>
          <w:szCs w:val="24"/>
        </w:rPr>
        <w:t>Tất cả học sinh</w:t>
      </w:r>
      <w:r w:rsidRPr="00E51247">
        <w:rPr>
          <w:rFonts w:ascii="Times New Roman" w:hAnsi="Times New Roman" w:cs="Times New Roman"/>
          <w:sz w:val="24"/>
          <w:szCs w:val="24"/>
        </w:rPr>
        <w:t xml:space="preserve"> khối 10</w:t>
      </w:r>
    </w:p>
    <w:p w:rsidR="003253E7" w:rsidRPr="00E51247" w:rsidRDefault="003253E7" w:rsidP="00E51247">
      <w:pPr>
        <w:tabs>
          <w:tab w:val="left" w:pos="1843"/>
        </w:tabs>
        <w:spacing w:after="0" w:line="312" w:lineRule="auto"/>
        <w:ind w:firstLine="567"/>
        <w:jc w:val="both"/>
        <w:rPr>
          <w:rFonts w:ascii="Times New Roman" w:hAnsi="Times New Roman" w:cs="Times New Roman"/>
          <w:sz w:val="24"/>
          <w:szCs w:val="24"/>
        </w:rPr>
      </w:pPr>
      <w:r w:rsidRPr="00E51247">
        <w:rPr>
          <w:rFonts w:ascii="Times New Roman" w:hAnsi="Times New Roman" w:cs="Times New Roman"/>
          <w:sz w:val="24"/>
          <w:szCs w:val="24"/>
        </w:rPr>
        <w:t>Cán bộ, giáo viên</w:t>
      </w:r>
      <w:r w:rsidRPr="00E51247">
        <w:rPr>
          <w:rFonts w:ascii="Times New Roman" w:hAnsi="Times New Roman" w:cs="Times New Roman"/>
          <w:sz w:val="24"/>
          <w:szCs w:val="24"/>
          <w:lang w:val="en-US"/>
        </w:rPr>
        <w:t xml:space="preserve"> CN khối 10, GV bộ môn</w:t>
      </w:r>
      <w:r w:rsidRPr="00E51247">
        <w:rPr>
          <w:rFonts w:ascii="Times New Roman" w:hAnsi="Times New Roman" w:cs="Times New Roman"/>
          <w:sz w:val="24"/>
          <w:szCs w:val="24"/>
        </w:rPr>
        <w:t xml:space="preserve"> và nhân viên trong nhà trường được phân công.</w:t>
      </w:r>
    </w:p>
    <w:p w:rsidR="003253E7" w:rsidRPr="00E51247" w:rsidRDefault="003253E7" w:rsidP="00E51247">
      <w:pPr>
        <w:tabs>
          <w:tab w:val="left" w:pos="1843"/>
        </w:tabs>
        <w:spacing w:after="0" w:line="312" w:lineRule="auto"/>
        <w:ind w:firstLine="567"/>
        <w:jc w:val="both"/>
        <w:rPr>
          <w:rFonts w:ascii="Times New Roman" w:hAnsi="Times New Roman" w:cs="Times New Roman"/>
          <w:sz w:val="24"/>
          <w:szCs w:val="24"/>
        </w:rPr>
      </w:pPr>
      <w:r w:rsidRPr="00E51247">
        <w:rPr>
          <w:rFonts w:ascii="Times New Roman" w:hAnsi="Times New Roman" w:cs="Times New Roman"/>
          <w:b/>
          <w:i/>
          <w:sz w:val="24"/>
          <w:szCs w:val="24"/>
        </w:rPr>
        <w:t>* Lưu ý:</w:t>
      </w:r>
      <w:r w:rsidRPr="00E51247">
        <w:rPr>
          <w:rFonts w:ascii="Times New Roman" w:hAnsi="Times New Roman" w:cs="Times New Roman"/>
          <w:sz w:val="24"/>
          <w:szCs w:val="24"/>
        </w:rPr>
        <w:t xml:space="preserve"> Khi tham gia </w:t>
      </w:r>
      <w:r w:rsidRPr="00E51247">
        <w:rPr>
          <w:rFonts w:ascii="Times New Roman" w:hAnsi="Times New Roman" w:cs="Times New Roman"/>
          <w:sz w:val="24"/>
          <w:szCs w:val="24"/>
          <w:lang w:val="en-US"/>
        </w:rPr>
        <w:t>ngày hội</w:t>
      </w:r>
      <w:r w:rsidRPr="00E51247">
        <w:rPr>
          <w:rFonts w:ascii="Times New Roman" w:hAnsi="Times New Roman" w:cs="Times New Roman"/>
          <w:sz w:val="24"/>
          <w:szCs w:val="24"/>
        </w:rPr>
        <w:t xml:space="preserve"> học sinh phải mặc đồng phục thể dục hoặc trang phục của lớp (áo lớp – nếu có).</w:t>
      </w:r>
    </w:p>
    <w:p w:rsidR="00B743CF" w:rsidRDefault="00B743CF" w:rsidP="00E51247">
      <w:pPr>
        <w:spacing w:after="0" w:line="312" w:lineRule="auto"/>
        <w:jc w:val="both"/>
        <w:rPr>
          <w:rFonts w:ascii="Times New Roman" w:hAnsi="Times New Roman" w:cs="Times New Roman"/>
          <w:b/>
          <w:sz w:val="24"/>
          <w:szCs w:val="24"/>
          <w:lang w:val="en-US"/>
        </w:rPr>
      </w:pPr>
    </w:p>
    <w:p w:rsidR="00B743CF" w:rsidRDefault="00B743CF" w:rsidP="00E51247">
      <w:pPr>
        <w:spacing w:after="0" w:line="312" w:lineRule="auto"/>
        <w:jc w:val="both"/>
        <w:rPr>
          <w:rFonts w:ascii="Times New Roman" w:hAnsi="Times New Roman" w:cs="Times New Roman"/>
          <w:b/>
          <w:sz w:val="24"/>
          <w:szCs w:val="24"/>
          <w:lang w:val="en-US"/>
        </w:rPr>
      </w:pPr>
    </w:p>
    <w:p w:rsidR="003253E7" w:rsidRPr="00E51247" w:rsidRDefault="00EA4856" w:rsidP="00E51247">
      <w:pPr>
        <w:spacing w:after="0" w:line="312" w:lineRule="auto"/>
        <w:jc w:val="both"/>
        <w:rPr>
          <w:rFonts w:ascii="Times New Roman" w:hAnsi="Times New Roman" w:cs="Times New Roman"/>
          <w:b/>
          <w:sz w:val="24"/>
          <w:szCs w:val="24"/>
        </w:rPr>
      </w:pPr>
      <w:r w:rsidRPr="00E51247">
        <w:rPr>
          <w:rFonts w:ascii="Times New Roman" w:hAnsi="Times New Roman" w:cs="Times New Roman"/>
          <w:b/>
          <w:sz w:val="24"/>
          <w:szCs w:val="24"/>
          <w:lang w:val="en-US"/>
        </w:rPr>
        <w:lastRenderedPageBreak/>
        <w:t>VI</w:t>
      </w:r>
      <w:r w:rsidR="003253E7" w:rsidRPr="00E51247">
        <w:rPr>
          <w:rFonts w:ascii="Times New Roman" w:hAnsi="Times New Roman" w:cs="Times New Roman"/>
          <w:b/>
          <w:sz w:val="24"/>
          <w:szCs w:val="24"/>
        </w:rPr>
        <w:t>. NỘI DUNG CHƯƠNG TRÌNH</w:t>
      </w:r>
    </w:p>
    <w:p w:rsidR="00EA4856" w:rsidRPr="00E51247" w:rsidRDefault="003253E7"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1</w:t>
      </w:r>
      <w:r w:rsidR="00E94B82" w:rsidRPr="00E51247">
        <w:rPr>
          <w:rFonts w:ascii="Times New Roman" w:hAnsi="Times New Roman" w:cs="Times New Roman"/>
          <w:b/>
          <w:sz w:val="24"/>
          <w:szCs w:val="24"/>
          <w:lang w:val="en-US"/>
        </w:rPr>
        <w:t xml:space="preserve">. Các lớp cần chuẩn bị: </w:t>
      </w:r>
    </w:p>
    <w:p w:rsidR="00E94B82" w:rsidRPr="00E51247" w:rsidRDefault="00E94B82" w:rsidP="00E51247">
      <w:pPr>
        <w:spacing w:after="0" w:line="312" w:lineRule="auto"/>
        <w:ind w:right="-469"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Các lớp chuẩn bị 1 tiết mục nhảy cổ động thời gian 7-10p</w:t>
      </w:r>
      <w:r w:rsidR="003253E7" w:rsidRPr="00E51247">
        <w:rPr>
          <w:rFonts w:ascii="Times New Roman" w:hAnsi="Times New Roman" w:cs="Times New Roman"/>
          <w:sz w:val="24"/>
          <w:szCs w:val="24"/>
          <w:lang w:val="en-US"/>
        </w:rPr>
        <w:t>, chủ đề tự do</w:t>
      </w:r>
      <w:r w:rsidRPr="00E51247">
        <w:rPr>
          <w:rFonts w:ascii="Times New Roman" w:hAnsi="Times New Roman" w:cs="Times New Roman"/>
          <w:sz w:val="24"/>
          <w:szCs w:val="24"/>
          <w:lang w:val="en-US"/>
        </w:rPr>
        <w:t>,</w:t>
      </w:r>
      <w:r w:rsidR="003253E7" w:rsidRPr="00E51247">
        <w:rPr>
          <w:rFonts w:ascii="Times New Roman" w:hAnsi="Times New Roman" w:cs="Times New Roman"/>
          <w:sz w:val="24"/>
          <w:szCs w:val="24"/>
          <w:lang w:val="en-US"/>
        </w:rPr>
        <w:t xml:space="preserve"> số lượng thành viên tối thiểu 15 học sinh,</w:t>
      </w:r>
      <w:r w:rsidRPr="00E51247">
        <w:rPr>
          <w:rFonts w:ascii="Times New Roman" w:hAnsi="Times New Roman" w:cs="Times New Roman"/>
          <w:sz w:val="24"/>
          <w:szCs w:val="24"/>
          <w:lang w:val="en-US"/>
        </w:rPr>
        <w:t xml:space="preserve"> tự chuẩn bị nhạc và gửi cho Thầy Lộc</w:t>
      </w:r>
      <w:r w:rsidR="003253E7" w:rsidRPr="00E51247">
        <w:rPr>
          <w:rFonts w:ascii="Times New Roman" w:hAnsi="Times New Roman" w:cs="Times New Roman"/>
          <w:sz w:val="24"/>
          <w:szCs w:val="24"/>
          <w:lang w:val="en-US"/>
        </w:rPr>
        <w:t xml:space="preserve"> (TLTN)</w:t>
      </w:r>
      <w:r w:rsidRPr="00E51247">
        <w:rPr>
          <w:rFonts w:ascii="Times New Roman" w:hAnsi="Times New Roman" w:cs="Times New Roman"/>
          <w:sz w:val="24"/>
          <w:szCs w:val="24"/>
          <w:lang w:val="en-US"/>
        </w:rPr>
        <w:t xml:space="preserve"> trước 16g00 ngày 2</w:t>
      </w:r>
      <w:r w:rsidR="003253E7" w:rsidRPr="00E51247">
        <w:rPr>
          <w:rFonts w:ascii="Times New Roman" w:hAnsi="Times New Roman" w:cs="Times New Roman"/>
          <w:sz w:val="24"/>
          <w:szCs w:val="24"/>
          <w:lang w:val="en-US"/>
        </w:rPr>
        <w:t>6</w:t>
      </w:r>
      <w:r w:rsidRPr="00E51247">
        <w:rPr>
          <w:rFonts w:ascii="Times New Roman" w:hAnsi="Times New Roman" w:cs="Times New Roman"/>
          <w:sz w:val="24"/>
          <w:szCs w:val="24"/>
          <w:lang w:val="en-US"/>
        </w:rPr>
        <w:t>.9.2019</w:t>
      </w:r>
      <w:r w:rsidR="003253E7" w:rsidRPr="00E51247">
        <w:rPr>
          <w:rFonts w:ascii="Times New Roman" w:hAnsi="Times New Roman" w:cs="Times New Roman"/>
          <w:sz w:val="24"/>
          <w:szCs w:val="24"/>
          <w:lang w:val="en-US"/>
        </w:rPr>
        <w:t xml:space="preserve"> (thứ 5)</w:t>
      </w:r>
      <w:r w:rsidRPr="00E51247">
        <w:rPr>
          <w:rFonts w:ascii="Times New Roman" w:hAnsi="Times New Roman" w:cs="Times New Roman"/>
          <w:sz w:val="24"/>
          <w:szCs w:val="24"/>
          <w:lang w:val="en-US"/>
        </w:rPr>
        <w:t xml:space="preserve">. BGK chấm điểm. Có 3 giải </w:t>
      </w:r>
      <w:r w:rsidR="003253E7" w:rsidRPr="00E51247">
        <w:rPr>
          <w:rFonts w:ascii="Times New Roman" w:hAnsi="Times New Roman" w:cs="Times New Roman"/>
          <w:sz w:val="24"/>
          <w:szCs w:val="24"/>
          <w:lang w:val="en-US"/>
        </w:rPr>
        <w:t>thưởng.</w:t>
      </w:r>
    </w:p>
    <w:p w:rsidR="003253E7" w:rsidRPr="00E51247" w:rsidRDefault="00E94B82" w:rsidP="00E51247">
      <w:pPr>
        <w:spacing w:after="0" w:line="312" w:lineRule="auto"/>
        <w:ind w:right="-469" w:firstLine="720"/>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xml:space="preserve">- </w:t>
      </w:r>
      <w:r w:rsidR="003253E7" w:rsidRPr="00E51247">
        <w:rPr>
          <w:rFonts w:ascii="Times New Roman" w:hAnsi="Times New Roman" w:cs="Times New Roman"/>
          <w:sz w:val="24"/>
          <w:szCs w:val="24"/>
          <w:lang w:val="en-US"/>
        </w:rPr>
        <w:t>Lớp chuẩn bị n</w:t>
      </w:r>
      <w:r w:rsidRPr="00E51247">
        <w:rPr>
          <w:rFonts w:ascii="Times New Roman" w:hAnsi="Times New Roman" w:cs="Times New Roman"/>
          <w:sz w:val="24"/>
          <w:szCs w:val="24"/>
          <w:lang w:val="en-US"/>
        </w:rPr>
        <w:t>ón cổ động</w:t>
      </w:r>
      <w:r w:rsidR="003253E7" w:rsidRPr="00E51247">
        <w:rPr>
          <w:rFonts w:ascii="Times New Roman" w:hAnsi="Times New Roman" w:cs="Times New Roman"/>
          <w:sz w:val="24"/>
          <w:szCs w:val="24"/>
          <w:lang w:val="en-US"/>
        </w:rPr>
        <w:t xml:space="preserve"> (chất liệu: giấy</w:t>
      </w:r>
      <w:r w:rsidR="00EA4856" w:rsidRPr="00E51247">
        <w:rPr>
          <w:rFonts w:ascii="Times New Roman" w:hAnsi="Times New Roman" w:cs="Times New Roman"/>
          <w:sz w:val="24"/>
          <w:szCs w:val="24"/>
          <w:lang w:val="en-US"/>
        </w:rPr>
        <w:t>, không sử dụng nhựa</w:t>
      </w:r>
      <w:r w:rsidR="003253E7" w:rsidRPr="00E51247">
        <w:rPr>
          <w:rFonts w:ascii="Times New Roman" w:hAnsi="Times New Roman" w:cs="Times New Roman"/>
          <w:sz w:val="24"/>
          <w:szCs w:val="24"/>
          <w:lang w:val="en-US"/>
        </w:rPr>
        <w:t>)</w:t>
      </w:r>
      <w:r w:rsidRPr="00E51247">
        <w:rPr>
          <w:rFonts w:ascii="Times New Roman" w:hAnsi="Times New Roman" w:cs="Times New Roman"/>
          <w:sz w:val="24"/>
          <w:szCs w:val="24"/>
          <w:lang w:val="en-US"/>
        </w:rPr>
        <w:t>: thể hiện nét riêng của lớp. Mỗi thành viên đều đội nón cổ động</w:t>
      </w:r>
      <w:r w:rsidR="003253E7" w:rsidRPr="00E51247">
        <w:rPr>
          <w:rFonts w:ascii="Times New Roman" w:hAnsi="Times New Roman" w:cs="Times New Roman"/>
          <w:sz w:val="24"/>
          <w:szCs w:val="24"/>
          <w:lang w:val="en-US"/>
        </w:rPr>
        <w:t xml:space="preserve"> khi tham gia ngày hội</w:t>
      </w:r>
      <w:r w:rsidRPr="00E51247">
        <w:rPr>
          <w:rFonts w:ascii="Times New Roman" w:hAnsi="Times New Roman" w:cs="Times New Roman"/>
          <w:sz w:val="24"/>
          <w:szCs w:val="24"/>
          <w:lang w:val="en-US"/>
        </w:rPr>
        <w:t xml:space="preserve">. BGK chấm điểm. </w:t>
      </w:r>
      <w:r w:rsidR="003253E7" w:rsidRPr="00E51247">
        <w:rPr>
          <w:rFonts w:ascii="Times New Roman" w:hAnsi="Times New Roman" w:cs="Times New Roman"/>
          <w:sz w:val="24"/>
          <w:szCs w:val="24"/>
          <w:lang w:val="en-US"/>
        </w:rPr>
        <w:t>Có 3 giải thưởng.</w:t>
      </w:r>
    </w:p>
    <w:p w:rsidR="00750B62" w:rsidRDefault="003253E7" w:rsidP="00E51247">
      <w:pPr>
        <w:spacing w:after="0" w:line="312" w:lineRule="auto"/>
        <w:ind w:right="-469"/>
        <w:jc w:val="both"/>
        <w:rPr>
          <w:rFonts w:ascii="Times New Roman" w:hAnsi="Times New Roman" w:cs="Times New Roman"/>
          <w:b/>
          <w:i/>
          <w:sz w:val="24"/>
          <w:szCs w:val="24"/>
          <w:u w:val="single"/>
          <w:lang w:val="en-US"/>
        </w:rPr>
      </w:pPr>
      <w:r w:rsidRPr="00E51247">
        <w:rPr>
          <w:rFonts w:ascii="Times New Roman" w:hAnsi="Times New Roman" w:cs="Times New Roman"/>
          <w:b/>
          <w:i/>
          <w:sz w:val="24"/>
          <w:szCs w:val="24"/>
          <w:u w:val="single"/>
          <w:lang w:val="en-US"/>
        </w:rPr>
        <w:t xml:space="preserve">* Lưu ý: </w:t>
      </w:r>
    </w:p>
    <w:p w:rsidR="00B743CF" w:rsidRPr="00B743CF" w:rsidRDefault="00B743CF" w:rsidP="00B743CF">
      <w:pPr>
        <w:tabs>
          <w:tab w:val="left" w:pos="567"/>
        </w:tabs>
        <w:spacing w:after="0" w:line="312" w:lineRule="auto"/>
        <w:ind w:right="-469"/>
        <w:jc w:val="both"/>
        <w:rPr>
          <w:rFonts w:ascii="Times New Roman" w:hAnsi="Times New Roman" w:cs="Times New Roman"/>
          <w:sz w:val="24"/>
          <w:szCs w:val="24"/>
          <w:lang w:val="en-US"/>
        </w:rPr>
      </w:pPr>
      <w:r>
        <w:rPr>
          <w:rFonts w:ascii="Times New Roman" w:hAnsi="Times New Roman" w:cs="Times New Roman"/>
          <w:sz w:val="24"/>
          <w:szCs w:val="24"/>
          <w:lang w:val="en-US"/>
        </w:rPr>
        <w:t>- Các lớp xem sơ đồ khu vực trò chơi tại bảng thông báo, lớp trưởng nhận phiếu thông hành tại Văn phòng đoàn.</w:t>
      </w:r>
    </w:p>
    <w:p w:rsidR="00B743CF" w:rsidRDefault="00750B62" w:rsidP="00B743CF">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xml:space="preserve">- </w:t>
      </w:r>
      <w:r w:rsidR="00B743CF">
        <w:rPr>
          <w:rFonts w:ascii="Times New Roman" w:hAnsi="Times New Roman" w:cs="Times New Roman"/>
          <w:sz w:val="24"/>
          <w:szCs w:val="24"/>
          <w:lang w:val="en-US"/>
        </w:rPr>
        <w:t>Các</w:t>
      </w:r>
      <w:r w:rsidRPr="00E51247">
        <w:rPr>
          <w:rFonts w:ascii="Times New Roman" w:hAnsi="Times New Roman" w:cs="Times New Roman"/>
          <w:sz w:val="24"/>
          <w:szCs w:val="24"/>
          <w:lang w:val="en-US"/>
        </w:rPr>
        <w:t xml:space="preserve"> lớp sẽ tham gia thủ tục nhập trại trước khi trình diễn nhảy cổ động, mỗi lớp sẽ nhậ</w:t>
      </w:r>
      <w:r w:rsidR="00B743CF">
        <w:rPr>
          <w:rFonts w:ascii="Times New Roman" w:hAnsi="Times New Roman" w:cs="Times New Roman"/>
          <w:sz w:val="24"/>
          <w:szCs w:val="24"/>
          <w:lang w:val="en-US"/>
        </w:rPr>
        <w:t>n</w:t>
      </w:r>
    </w:p>
    <w:p w:rsidR="00B743CF" w:rsidRPr="00E51247" w:rsidRDefault="00750B62" w:rsidP="00B743CF">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được 1 tem thông hành và dán vào phiếu thông hành của lớ</w:t>
      </w:r>
      <w:r w:rsidR="00B743CF">
        <w:rPr>
          <w:rFonts w:ascii="Times New Roman" w:hAnsi="Times New Roman" w:cs="Times New Roman"/>
          <w:sz w:val="24"/>
          <w:szCs w:val="24"/>
          <w:lang w:val="en-US"/>
        </w:rPr>
        <w:t xml:space="preserve">p. (lớp không có tem sẽ bị trừ 20% </w:t>
      </w:r>
      <w:r w:rsidR="00B743CF" w:rsidRPr="00E51247">
        <w:rPr>
          <w:rFonts w:ascii="Times New Roman" w:hAnsi="Times New Roman" w:cs="Times New Roman"/>
          <w:sz w:val="24"/>
          <w:szCs w:val="24"/>
          <w:lang w:val="en-US"/>
        </w:rPr>
        <w:t>số điểm trò chơi</w:t>
      </w:r>
      <w:r w:rsidR="00B743CF">
        <w:rPr>
          <w:rFonts w:ascii="Times New Roman" w:hAnsi="Times New Roman" w:cs="Times New Roman"/>
          <w:sz w:val="24"/>
          <w:szCs w:val="24"/>
          <w:lang w:val="en-US"/>
        </w:rPr>
        <w:t xml:space="preserve"> </w:t>
      </w:r>
      <w:r w:rsidR="00B743CF" w:rsidRPr="00E51247">
        <w:rPr>
          <w:rFonts w:ascii="Times New Roman" w:hAnsi="Times New Roman" w:cs="Times New Roman"/>
          <w:sz w:val="24"/>
          <w:szCs w:val="24"/>
          <w:lang w:val="en-US"/>
        </w:rPr>
        <w:t>liên hoàn.</w:t>
      </w:r>
    </w:p>
    <w:p w:rsidR="00EA4856" w:rsidRPr="00E51247" w:rsidRDefault="00750B62" w:rsidP="00B743CF">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w:t>
      </w:r>
      <w:r w:rsidR="003253E7" w:rsidRPr="00E51247">
        <w:rPr>
          <w:rFonts w:ascii="Times New Roman" w:hAnsi="Times New Roman" w:cs="Times New Roman"/>
          <w:sz w:val="24"/>
          <w:szCs w:val="24"/>
          <w:lang w:val="en-US"/>
        </w:rPr>
        <w:t xml:space="preserve"> Lớp nào không chuẩn bị nhạc nhảy gửi cho Thầy Lộc sẽ bị trừ 50% số điể</w:t>
      </w:r>
      <w:r w:rsidR="00EA4856" w:rsidRPr="00E51247">
        <w:rPr>
          <w:rFonts w:ascii="Times New Roman" w:hAnsi="Times New Roman" w:cs="Times New Roman"/>
          <w:sz w:val="24"/>
          <w:szCs w:val="24"/>
          <w:lang w:val="en-US"/>
        </w:rPr>
        <w:t>m trò chơi</w:t>
      </w:r>
    </w:p>
    <w:p w:rsidR="003253E7" w:rsidRPr="00E51247" w:rsidRDefault="003253E7" w:rsidP="00E51247">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liên hoàn.</w:t>
      </w:r>
    </w:p>
    <w:p w:rsidR="003253E7" w:rsidRPr="00E51247" w:rsidRDefault="003253E7" w:rsidP="00E51247">
      <w:pPr>
        <w:tabs>
          <w:tab w:val="left" w:pos="567"/>
        </w:tabs>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Lớp trưởng nộp 1 cái nón cổ động về Thầy Bình (BGK) vào lúc 8g00 tại phòng hội đồng.</w:t>
      </w:r>
    </w:p>
    <w:p w:rsidR="00E94B82" w:rsidRPr="00E51247" w:rsidRDefault="00750B62"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2</w:t>
      </w:r>
      <w:r w:rsidR="00E94B82" w:rsidRPr="00E51247">
        <w:rPr>
          <w:rFonts w:ascii="Times New Roman" w:hAnsi="Times New Roman" w:cs="Times New Roman"/>
          <w:b/>
          <w:sz w:val="24"/>
          <w:szCs w:val="24"/>
          <w:lang w:val="en-US"/>
        </w:rPr>
        <w:t>. Các trò chơi liên hoàn dành cho 13 lớp 10, Mỗi lớp chơi đủ 5 trò theo thứ tự Ban tổ chức quy định.</w:t>
      </w:r>
    </w:p>
    <w:p w:rsidR="00E94B82" w:rsidRPr="00E51247" w:rsidRDefault="00E94B82" w:rsidP="00E51247">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Điểm tích lũy các trò chơi (tính thời gian hoàn thành) sẽ tính điểm chung cuộc 5 trò chơi, 3 lớp có điểm cao nhất sẽ được 3 phần quà.</w:t>
      </w:r>
    </w:p>
    <w:p w:rsidR="00750B62" w:rsidRPr="00E51247" w:rsidRDefault="00750B62" w:rsidP="00E51247">
      <w:pPr>
        <w:spacing w:after="0" w:line="312" w:lineRule="auto"/>
        <w:ind w:right="-469"/>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Sau khi hoàn tất mỗi trò chơi, lớp sẽ nhận được 1 dấu ký hiệu qua trạm. Các lớp có đủ 5 dấu ký hiệu sẽ nộp lại cho Ban tổ chức.</w:t>
      </w:r>
    </w:p>
    <w:p w:rsidR="00E94B82" w:rsidRPr="00E51247" w:rsidRDefault="00750B62" w:rsidP="00E51247">
      <w:pPr>
        <w:spacing w:after="0" w:line="312" w:lineRule="auto"/>
        <w:ind w:right="-469"/>
        <w:jc w:val="both"/>
        <w:rPr>
          <w:rFonts w:ascii="Times New Roman" w:hAnsi="Times New Roman" w:cs="Times New Roman"/>
          <w:b/>
          <w:sz w:val="24"/>
          <w:szCs w:val="24"/>
          <w:lang w:val="en-US"/>
        </w:rPr>
      </w:pPr>
      <w:r w:rsidRPr="00E51247">
        <w:rPr>
          <w:rFonts w:ascii="Times New Roman" w:hAnsi="Times New Roman" w:cs="Times New Roman"/>
          <w:b/>
          <w:sz w:val="24"/>
          <w:szCs w:val="24"/>
          <w:lang w:val="en-US"/>
        </w:rPr>
        <w:t>3</w:t>
      </w:r>
      <w:r w:rsidR="00E94B82" w:rsidRPr="00E51247">
        <w:rPr>
          <w:rFonts w:ascii="Times New Roman" w:hAnsi="Times New Roman" w:cs="Times New Roman"/>
          <w:b/>
          <w:sz w:val="24"/>
          <w:szCs w:val="24"/>
          <w:lang w:val="en-US"/>
        </w:rPr>
        <w:t>. Thể lệ trò chơi</w:t>
      </w:r>
    </w:p>
    <w:p w:rsidR="00E94B82" w:rsidRPr="00E51247" w:rsidRDefault="00750B62" w:rsidP="00E51247">
      <w:pPr>
        <w:spacing w:after="0" w:line="312" w:lineRule="auto"/>
        <w:ind w:right="-469"/>
        <w:jc w:val="both"/>
        <w:rPr>
          <w:rFonts w:ascii="Times New Roman" w:hAnsi="Times New Roman" w:cs="Times New Roman"/>
          <w:b/>
          <w:bCs/>
          <w:color w:val="000000"/>
          <w:sz w:val="24"/>
          <w:szCs w:val="24"/>
          <w:shd w:val="clear" w:color="auto" w:fill="FFFFFF"/>
        </w:rPr>
      </w:pPr>
      <w:r w:rsidRPr="00E51247">
        <w:rPr>
          <w:rFonts w:ascii="Times New Roman" w:hAnsi="Times New Roman" w:cs="Times New Roman"/>
          <w:b/>
          <w:sz w:val="24"/>
          <w:szCs w:val="24"/>
          <w:lang w:val="en-US"/>
        </w:rPr>
        <w:t>3.</w:t>
      </w:r>
      <w:r w:rsidR="00E94B82" w:rsidRPr="00E51247">
        <w:rPr>
          <w:rFonts w:ascii="Times New Roman" w:hAnsi="Times New Roman" w:cs="Times New Roman"/>
          <w:b/>
          <w:sz w:val="24"/>
          <w:szCs w:val="24"/>
          <w:lang w:val="en-US"/>
        </w:rPr>
        <w:t xml:space="preserve">1. </w:t>
      </w:r>
      <w:r w:rsidR="00E94B82" w:rsidRPr="00E51247">
        <w:rPr>
          <w:rFonts w:ascii="Times New Roman" w:hAnsi="Times New Roman" w:cs="Times New Roman"/>
          <w:b/>
          <w:bCs/>
          <w:color w:val="000000"/>
          <w:sz w:val="24"/>
          <w:szCs w:val="24"/>
          <w:shd w:val="clear" w:color="auto" w:fill="FFFFFF"/>
        </w:rPr>
        <w:t>Kẹp Trứng Về Tổ</w:t>
      </w:r>
    </w:p>
    <w:p w:rsidR="00E94B82" w:rsidRPr="00E51247" w:rsidRDefault="00E94B82" w:rsidP="00E51247">
      <w:pPr>
        <w:spacing w:after="0" w:line="312" w:lineRule="auto"/>
        <w:ind w:right="-469"/>
        <w:jc w:val="both"/>
        <w:rPr>
          <w:rFonts w:ascii="Times New Roman" w:hAnsi="Times New Roman" w:cs="Times New Roman"/>
          <w:color w:val="000000"/>
          <w:sz w:val="24"/>
          <w:szCs w:val="24"/>
          <w:shd w:val="clear" w:color="auto" w:fill="FFFFFF"/>
        </w:rPr>
      </w:pPr>
      <w:r w:rsidRPr="00E51247">
        <w:rPr>
          <w:rFonts w:ascii="Times New Roman" w:hAnsi="Times New Roman" w:cs="Times New Roman"/>
          <w:i/>
          <w:iCs/>
          <w:color w:val="000000"/>
          <w:sz w:val="24"/>
          <w:szCs w:val="24"/>
          <w:shd w:val="clear" w:color="auto" w:fill="FFFFFF"/>
          <w:lang w:val="en-US"/>
        </w:rPr>
        <w:t xml:space="preserve">* </w:t>
      </w:r>
      <w:r w:rsidRPr="00E51247">
        <w:rPr>
          <w:rFonts w:ascii="Times New Roman" w:hAnsi="Times New Roman" w:cs="Times New Roman"/>
          <w:i/>
          <w:iCs/>
          <w:color w:val="000000"/>
          <w:sz w:val="24"/>
          <w:szCs w:val="24"/>
          <w:shd w:val="clear" w:color="auto" w:fill="FFFFFF"/>
        </w:rPr>
        <w:t>Số lượng:</w:t>
      </w:r>
      <w:r w:rsidRPr="00E51247">
        <w:rPr>
          <w:rFonts w:ascii="Times New Roman" w:hAnsi="Times New Roman" w:cs="Times New Roman"/>
          <w:color w:val="000000"/>
          <w:sz w:val="24"/>
          <w:szCs w:val="24"/>
          <w:shd w:val="clear" w:color="auto" w:fill="FFFFFF"/>
        </w:rPr>
        <w:t> mỗi đội biên chế 10 vận động viên</w:t>
      </w:r>
      <w:r w:rsidRPr="00E51247">
        <w:rPr>
          <w:rFonts w:ascii="Times New Roman" w:hAnsi="Times New Roman" w:cs="Times New Roman"/>
          <w:color w:val="000000"/>
          <w:sz w:val="24"/>
          <w:szCs w:val="24"/>
          <w:shd w:val="clear" w:color="auto" w:fill="FFFFFF"/>
          <w:lang w:val="en-US"/>
        </w:rPr>
        <w:t xml:space="preserve"> mỗi đội</w:t>
      </w:r>
      <w:r w:rsidRPr="00E51247">
        <w:rPr>
          <w:rFonts w:ascii="Times New Roman" w:hAnsi="Times New Roman" w:cs="Times New Roman"/>
          <w:color w:val="000000"/>
          <w:sz w:val="24"/>
          <w:szCs w:val="24"/>
          <w:shd w:val="clear" w:color="auto" w:fill="FFFFFF"/>
        </w:rPr>
        <w:t xml:space="preserve"> (</w:t>
      </w:r>
      <w:r w:rsidRPr="00E51247">
        <w:rPr>
          <w:rFonts w:ascii="Times New Roman" w:hAnsi="Times New Roman" w:cs="Times New Roman"/>
          <w:color w:val="000000"/>
          <w:sz w:val="24"/>
          <w:szCs w:val="24"/>
          <w:shd w:val="clear" w:color="auto" w:fill="FFFFFF"/>
          <w:lang w:val="en-US"/>
        </w:rPr>
        <w:t>3</w:t>
      </w:r>
      <w:r w:rsidR="00EA4856" w:rsidRPr="00E51247">
        <w:rPr>
          <w:rFonts w:ascii="Times New Roman" w:hAnsi="Times New Roman" w:cs="Times New Roman"/>
          <w:color w:val="000000"/>
          <w:sz w:val="24"/>
          <w:szCs w:val="24"/>
          <w:shd w:val="clear" w:color="auto" w:fill="FFFFFF"/>
          <w:lang w:val="en-US"/>
        </w:rPr>
        <w:t xml:space="preserve"> hoặc 4</w:t>
      </w:r>
      <w:r w:rsidRPr="00E51247">
        <w:rPr>
          <w:rFonts w:ascii="Times New Roman" w:hAnsi="Times New Roman" w:cs="Times New Roman"/>
          <w:color w:val="000000"/>
          <w:sz w:val="24"/>
          <w:szCs w:val="24"/>
          <w:shd w:val="clear" w:color="auto" w:fill="FFFFFF"/>
        </w:rPr>
        <w:t xml:space="preserve"> đội)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i/>
          <w:iCs/>
          <w:color w:val="000000"/>
          <w:sz w:val="24"/>
          <w:szCs w:val="24"/>
          <w:lang w:val="en-US"/>
        </w:rPr>
        <w:t>* Vật dụng:</w:t>
      </w:r>
      <w:r w:rsidRPr="00E51247">
        <w:rPr>
          <w:rFonts w:ascii="Times New Roman" w:eastAsia="Times New Roman" w:hAnsi="Times New Roman" w:cs="Times New Roman"/>
          <w:color w:val="000000"/>
          <w:sz w:val="24"/>
          <w:szCs w:val="24"/>
          <w:lang w:val="en-US"/>
        </w:rPr>
        <w:t> mỗi đội 1 trái banh mủ nhỏ - 3 trái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Pr="00E51247">
        <w:rPr>
          <w:rFonts w:ascii="Times New Roman" w:eastAsia="Times New Roman" w:hAnsi="Times New Roman" w:cs="Times New Roman"/>
          <w:i/>
          <w:iCs/>
          <w:color w:val="000000"/>
          <w:sz w:val="24"/>
          <w:szCs w:val="24"/>
          <w:lang w:val="en-US"/>
        </w:rPr>
        <w:t>* Ban tổ chức:</w:t>
      </w:r>
      <w:r w:rsidRPr="00E51247">
        <w:rPr>
          <w:rFonts w:ascii="Times New Roman" w:eastAsia="Times New Roman" w:hAnsi="Times New Roman" w:cs="Times New Roman"/>
          <w:color w:val="000000"/>
          <w:sz w:val="24"/>
          <w:szCs w:val="24"/>
          <w:lang w:val="en-US"/>
        </w:rPr>
        <w:t> 1 trọng tài điều khiển + 3 trọng tài giám sát</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i/>
          <w:iCs/>
          <w:color w:val="000000"/>
          <w:sz w:val="24"/>
          <w:szCs w:val="24"/>
          <w:lang w:val="en-US"/>
        </w:rPr>
        <w:t>Cách chơi: </w:t>
      </w:r>
      <w:r w:rsidRPr="00E51247">
        <w:rPr>
          <w:rFonts w:ascii="Times New Roman" w:eastAsia="Times New Roman" w:hAnsi="Times New Roman" w:cs="Times New Roman"/>
          <w:color w:val="000000"/>
          <w:sz w:val="24"/>
          <w:szCs w:val="24"/>
          <w:lang w:val="en-US"/>
        </w:rPr>
        <w:t>Nghe hiệu lệnh người thứ 1 nhặt bóng kẹp vào chân di chuyển qua chướng ngại vật đem bóng về đưa cho người thứ 2 của đội mình, sau đó người thứ 2 xuất phát… đến hết 10 thành viên.</w:t>
      </w:r>
    </w:p>
    <w:p w:rsidR="00E51247" w:rsidRPr="00E51247" w:rsidRDefault="00750B6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00E94B82" w:rsidRPr="00E51247">
        <w:rPr>
          <w:rFonts w:ascii="Times New Roman" w:eastAsia="Times New Roman" w:hAnsi="Times New Roman" w:cs="Times New Roman"/>
          <w:color w:val="000000"/>
          <w:sz w:val="24"/>
          <w:szCs w:val="24"/>
          <w:lang w:val="en-US"/>
        </w:rPr>
        <w:t xml:space="preserve"> Trong quá trình di chuyển bóng rơi phải nhặt lên và nhảy tiếp. Hết 10 thành viên thực hiện, trọng tài ghi nhận thời gian mỗi đội vào phiếu thông hành của đội.</w:t>
      </w:r>
    </w:p>
    <w:p w:rsidR="00E94B82" w:rsidRPr="00E51247" w:rsidRDefault="00750B62" w:rsidP="00E51247">
      <w:pPr>
        <w:shd w:val="clear" w:color="auto" w:fill="FFFFFF"/>
        <w:spacing w:after="0" w:line="312" w:lineRule="auto"/>
        <w:ind w:right="-469"/>
        <w:jc w:val="both"/>
        <w:rPr>
          <w:rFonts w:ascii="Times New Roman" w:hAnsi="Times New Roman" w:cs="Times New Roman"/>
          <w:b/>
          <w:bCs/>
          <w:color w:val="000000"/>
          <w:sz w:val="24"/>
          <w:szCs w:val="24"/>
          <w:shd w:val="clear" w:color="auto" w:fill="FFFFFF"/>
        </w:rPr>
      </w:pPr>
      <w:r w:rsidRPr="00E51247">
        <w:rPr>
          <w:rFonts w:ascii="Times New Roman" w:hAnsi="Times New Roman" w:cs="Times New Roman"/>
          <w:b/>
          <w:bCs/>
          <w:color w:val="000000"/>
          <w:sz w:val="24"/>
          <w:szCs w:val="24"/>
          <w:shd w:val="clear" w:color="auto" w:fill="FFFFFF"/>
          <w:lang w:val="en-US"/>
        </w:rPr>
        <w:t>3.</w:t>
      </w:r>
      <w:r w:rsidR="00E94B82" w:rsidRPr="00E51247">
        <w:rPr>
          <w:rFonts w:ascii="Times New Roman" w:hAnsi="Times New Roman" w:cs="Times New Roman"/>
          <w:b/>
          <w:bCs/>
          <w:color w:val="000000"/>
          <w:sz w:val="24"/>
          <w:szCs w:val="24"/>
          <w:shd w:val="clear" w:color="auto" w:fill="FFFFFF"/>
          <w:lang w:val="en-US"/>
        </w:rPr>
        <w:t>2.</w:t>
      </w:r>
      <w:r w:rsidR="00E94B82" w:rsidRPr="00E51247">
        <w:rPr>
          <w:rFonts w:ascii="Times New Roman" w:hAnsi="Times New Roman" w:cs="Times New Roman"/>
          <w:b/>
          <w:bCs/>
          <w:color w:val="000000"/>
          <w:sz w:val="24"/>
          <w:szCs w:val="24"/>
          <w:shd w:val="clear" w:color="auto" w:fill="FFFFFF"/>
        </w:rPr>
        <w:t xml:space="preserve"> Dẫn Thuỷ Nhập Sơn:</w:t>
      </w:r>
    </w:p>
    <w:p w:rsidR="00EA4856" w:rsidRPr="00E51247" w:rsidRDefault="00E94B82" w:rsidP="00E51247">
      <w:pPr>
        <w:spacing w:after="0" w:line="312" w:lineRule="auto"/>
        <w:ind w:right="-469"/>
        <w:jc w:val="both"/>
        <w:rPr>
          <w:rFonts w:ascii="Times New Roman" w:hAnsi="Times New Roman" w:cs="Times New Roman"/>
          <w:color w:val="000000"/>
          <w:sz w:val="24"/>
          <w:szCs w:val="24"/>
          <w:shd w:val="clear" w:color="auto" w:fill="FFFFFF"/>
        </w:rPr>
      </w:pPr>
      <w:r w:rsidRPr="00E51247">
        <w:rPr>
          <w:rFonts w:ascii="Times New Roman" w:hAnsi="Times New Roman" w:cs="Times New Roman"/>
          <w:i/>
          <w:iCs/>
          <w:color w:val="000000"/>
          <w:sz w:val="24"/>
          <w:szCs w:val="24"/>
          <w:shd w:val="clear" w:color="auto" w:fill="FFFFFF"/>
        </w:rPr>
        <w:t>* Số lượng:</w:t>
      </w:r>
      <w:r w:rsidRPr="00E51247">
        <w:rPr>
          <w:rFonts w:ascii="Times New Roman" w:hAnsi="Times New Roman" w:cs="Times New Roman"/>
          <w:color w:val="000000"/>
          <w:sz w:val="24"/>
          <w:szCs w:val="24"/>
          <w:shd w:val="clear" w:color="auto" w:fill="FFFFFF"/>
        </w:rPr>
        <w:t> </w:t>
      </w:r>
      <w:r w:rsidRPr="00E51247">
        <w:rPr>
          <w:rFonts w:ascii="Times New Roman" w:hAnsi="Times New Roman" w:cs="Times New Roman"/>
          <w:color w:val="000000"/>
          <w:sz w:val="24"/>
          <w:szCs w:val="24"/>
          <w:shd w:val="clear" w:color="auto" w:fill="FFFFFF"/>
          <w:lang w:val="en-US"/>
        </w:rPr>
        <w:t xml:space="preserve">10 </w:t>
      </w:r>
      <w:r w:rsidRPr="00E51247">
        <w:rPr>
          <w:rFonts w:ascii="Times New Roman" w:hAnsi="Times New Roman" w:cs="Times New Roman"/>
          <w:color w:val="000000"/>
          <w:sz w:val="24"/>
          <w:szCs w:val="24"/>
          <w:shd w:val="clear" w:color="auto" w:fill="FFFFFF"/>
        </w:rPr>
        <w:t>vận động viên</w:t>
      </w:r>
      <w:r w:rsidRPr="00E51247">
        <w:rPr>
          <w:rFonts w:ascii="Times New Roman" w:hAnsi="Times New Roman" w:cs="Times New Roman"/>
          <w:color w:val="000000"/>
          <w:sz w:val="24"/>
          <w:szCs w:val="24"/>
          <w:shd w:val="clear" w:color="auto" w:fill="FFFFFF"/>
          <w:lang w:val="en-US"/>
        </w:rPr>
        <w:t xml:space="preserve"> mỗi đội</w:t>
      </w:r>
      <w:r w:rsidRPr="00E51247">
        <w:rPr>
          <w:rFonts w:ascii="Times New Roman" w:hAnsi="Times New Roman" w:cs="Times New Roman"/>
          <w:color w:val="000000"/>
          <w:sz w:val="24"/>
          <w:szCs w:val="24"/>
          <w:shd w:val="clear" w:color="auto" w:fill="FFFFFF"/>
        </w:rPr>
        <w:t xml:space="preserve"> </w:t>
      </w:r>
      <w:r w:rsidR="00EA4856" w:rsidRPr="00E51247">
        <w:rPr>
          <w:rFonts w:ascii="Times New Roman" w:hAnsi="Times New Roman" w:cs="Times New Roman"/>
          <w:color w:val="000000"/>
          <w:sz w:val="24"/>
          <w:szCs w:val="24"/>
          <w:shd w:val="clear" w:color="auto" w:fill="FFFFFF"/>
        </w:rPr>
        <w:t>(</w:t>
      </w:r>
      <w:r w:rsidR="00EA4856" w:rsidRPr="00E51247">
        <w:rPr>
          <w:rFonts w:ascii="Times New Roman" w:hAnsi="Times New Roman" w:cs="Times New Roman"/>
          <w:color w:val="000000"/>
          <w:sz w:val="24"/>
          <w:szCs w:val="24"/>
          <w:shd w:val="clear" w:color="auto" w:fill="FFFFFF"/>
          <w:lang w:val="en-US"/>
        </w:rPr>
        <w:t>3 hoặc 4</w:t>
      </w:r>
      <w:r w:rsidR="00EA4856" w:rsidRPr="00E51247">
        <w:rPr>
          <w:rFonts w:ascii="Times New Roman" w:hAnsi="Times New Roman" w:cs="Times New Roman"/>
          <w:color w:val="000000"/>
          <w:sz w:val="24"/>
          <w:szCs w:val="24"/>
          <w:shd w:val="clear" w:color="auto" w:fill="FFFFFF"/>
        </w:rPr>
        <w:t xml:space="preserve"> đội)</w:t>
      </w:r>
    </w:p>
    <w:p w:rsidR="00E94B82" w:rsidRPr="00E51247" w:rsidRDefault="00E94B82" w:rsidP="00E51247">
      <w:pPr>
        <w:spacing w:after="0" w:line="312" w:lineRule="auto"/>
        <w:ind w:right="-469"/>
        <w:jc w:val="both"/>
        <w:rPr>
          <w:rFonts w:ascii="Times New Roman" w:hAnsi="Times New Roman" w:cs="Times New Roman"/>
          <w:color w:val="000000"/>
          <w:sz w:val="24"/>
          <w:szCs w:val="24"/>
          <w:shd w:val="clear" w:color="auto" w:fill="FFFFFF"/>
        </w:rPr>
      </w:pPr>
      <w:r w:rsidRPr="00E51247">
        <w:rPr>
          <w:rFonts w:ascii="Times New Roman" w:hAnsi="Times New Roman" w:cs="Times New Roman"/>
          <w:i/>
          <w:iCs/>
          <w:color w:val="000000"/>
          <w:sz w:val="24"/>
          <w:szCs w:val="24"/>
          <w:shd w:val="clear" w:color="auto" w:fill="FFFFFF"/>
        </w:rPr>
        <w:t>* Vật dụng:</w:t>
      </w:r>
      <w:r w:rsidRPr="00E51247">
        <w:rPr>
          <w:rFonts w:ascii="Times New Roman" w:hAnsi="Times New Roman" w:cs="Times New Roman"/>
          <w:color w:val="000000"/>
          <w:sz w:val="24"/>
          <w:szCs w:val="24"/>
          <w:shd w:val="clear" w:color="auto" w:fill="FFFFFF"/>
        </w:rPr>
        <w:t> 4 xô nước + 4 chén mủ + 4 chai nước suối lớn</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hAnsi="Times New Roman" w:cs="Times New Roman"/>
          <w:b/>
          <w:bCs/>
          <w:i/>
          <w:iCs/>
          <w:color w:val="000000"/>
          <w:sz w:val="24"/>
          <w:szCs w:val="24"/>
          <w:shd w:val="clear" w:color="auto" w:fill="FFFFFF"/>
          <w:lang w:val="en-US"/>
        </w:rPr>
        <w:t xml:space="preserve">* </w:t>
      </w:r>
      <w:r w:rsidRPr="00E51247">
        <w:rPr>
          <w:rFonts w:ascii="Times New Roman" w:hAnsi="Times New Roman" w:cs="Times New Roman"/>
          <w:b/>
          <w:bCs/>
          <w:i/>
          <w:iCs/>
          <w:color w:val="000000"/>
          <w:sz w:val="24"/>
          <w:szCs w:val="24"/>
          <w:shd w:val="clear" w:color="auto" w:fill="FFFFFF"/>
        </w:rPr>
        <w:t>Chuẩn bị:</w:t>
      </w:r>
      <w:r w:rsidRPr="00E51247">
        <w:rPr>
          <w:rFonts w:ascii="Times New Roman" w:hAnsi="Times New Roman" w:cs="Times New Roman"/>
          <w:color w:val="000000"/>
          <w:sz w:val="24"/>
          <w:szCs w:val="24"/>
          <w:shd w:val="clear" w:color="auto" w:fill="FFFFFF"/>
        </w:rPr>
        <w:t xml:space="preserve"> Chia thành </w:t>
      </w:r>
      <w:r w:rsidRPr="00E51247">
        <w:rPr>
          <w:rFonts w:ascii="Times New Roman" w:hAnsi="Times New Roman" w:cs="Times New Roman"/>
          <w:color w:val="000000"/>
          <w:sz w:val="24"/>
          <w:szCs w:val="24"/>
          <w:shd w:val="clear" w:color="auto" w:fill="FFFFFF"/>
          <w:lang w:val="en-US"/>
        </w:rPr>
        <w:t>3</w:t>
      </w:r>
      <w:r w:rsidRPr="00E51247">
        <w:rPr>
          <w:rFonts w:ascii="Times New Roman" w:hAnsi="Times New Roman" w:cs="Times New Roman"/>
          <w:color w:val="000000"/>
          <w:sz w:val="24"/>
          <w:szCs w:val="24"/>
          <w:shd w:val="clear" w:color="auto" w:fill="FFFFFF"/>
        </w:rPr>
        <w:t xml:space="preserve"> đội đứng hàng dọc tại điểm xuất phát. Cách vạch xuất phát 10m đặt 4 xô nước sạch và 4 chén mủ. Đích là những chai, bình nước suối không (phải giống nhau).</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i/>
          <w:iCs/>
          <w:color w:val="000000"/>
          <w:sz w:val="24"/>
          <w:szCs w:val="24"/>
          <w:lang w:val="en-US"/>
        </w:rPr>
        <w:t>Cách chơi:</w:t>
      </w:r>
      <w:r w:rsidRPr="00E51247">
        <w:rPr>
          <w:rFonts w:ascii="Times New Roman" w:eastAsia="Times New Roman" w:hAnsi="Times New Roman" w:cs="Times New Roman"/>
          <w:color w:val="000000"/>
          <w:sz w:val="24"/>
          <w:szCs w:val="24"/>
          <w:lang w:val="en-US"/>
        </w:rPr>
        <w:t xml:space="preserve"> Khi nghe hiệu lệnh của trọng tài điều khiển, vận động viên số 1 của mỗi đội di chuyển tới xô nước, dùng chén mủ múc nước đội lên đầu (không dùng tay giữ) vượt qua các chướng ngại </w:t>
      </w:r>
      <w:r w:rsidRPr="00E51247">
        <w:rPr>
          <w:rFonts w:ascii="Times New Roman" w:eastAsia="Times New Roman" w:hAnsi="Times New Roman" w:cs="Times New Roman"/>
          <w:color w:val="000000"/>
          <w:sz w:val="24"/>
          <w:szCs w:val="24"/>
          <w:lang w:val="en-US"/>
        </w:rPr>
        <w:lastRenderedPageBreak/>
        <w:t>vật tới đích, dùng tay đổ nước vào chai. Sau đó chạy về đưa chén cho người số 2 và cứ thế người thứ 2 – thứ 3 …. tiếp tục.</w:t>
      </w:r>
    </w:p>
    <w:p w:rsidR="00E51247"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Tất cả các đội phải trật tự (xếp hàng theo thứ tự từ 1 đến 10), vận động viên khi đội nước không được lấy tay giữ chén. Kết quả (sau 5 phút) trọng tài đo mực nước và ghi nhận trong phiếu thông hành.</w:t>
      </w:r>
    </w:p>
    <w:p w:rsidR="00E94B82" w:rsidRPr="00E51247" w:rsidRDefault="00750B6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color w:val="000000"/>
          <w:sz w:val="24"/>
          <w:szCs w:val="24"/>
          <w:lang w:val="en-US"/>
        </w:rPr>
        <w:t>3.</w:t>
      </w:r>
      <w:r w:rsidR="00E94B82" w:rsidRPr="00E51247">
        <w:rPr>
          <w:rFonts w:ascii="Times New Roman" w:eastAsia="Times New Roman" w:hAnsi="Times New Roman" w:cs="Times New Roman"/>
          <w:b/>
          <w:bCs/>
          <w:color w:val="000000"/>
          <w:sz w:val="24"/>
          <w:szCs w:val="24"/>
          <w:lang w:val="en-US"/>
        </w:rPr>
        <w:t>3. Sức Mạnh Đồng Đội:</w:t>
      </w:r>
    </w:p>
    <w:p w:rsidR="00EA4856" w:rsidRPr="00E51247" w:rsidRDefault="00E94B82" w:rsidP="00E51247">
      <w:pPr>
        <w:shd w:val="clear" w:color="auto" w:fill="FFFFFF"/>
        <w:spacing w:after="0" w:line="312" w:lineRule="auto"/>
        <w:ind w:right="-469"/>
        <w:jc w:val="both"/>
        <w:rPr>
          <w:rFonts w:ascii="Times New Roman" w:hAnsi="Times New Roman" w:cs="Times New Roman"/>
          <w:color w:val="000000"/>
          <w:sz w:val="24"/>
          <w:szCs w:val="24"/>
          <w:shd w:val="clear" w:color="auto" w:fill="FFFFFF"/>
        </w:rPr>
      </w:pPr>
      <w:r w:rsidRPr="00E51247">
        <w:rPr>
          <w:rFonts w:ascii="Times New Roman" w:eastAsia="Times New Roman" w:hAnsi="Times New Roman" w:cs="Times New Roman"/>
          <w:i/>
          <w:iCs/>
          <w:color w:val="000000"/>
          <w:sz w:val="24"/>
          <w:szCs w:val="24"/>
          <w:lang w:val="en-US"/>
        </w:rPr>
        <w:t>* Số lượng:</w:t>
      </w:r>
      <w:r w:rsidRPr="00E51247">
        <w:rPr>
          <w:rFonts w:ascii="Times New Roman" w:eastAsia="Times New Roman" w:hAnsi="Times New Roman" w:cs="Times New Roman"/>
          <w:color w:val="000000"/>
          <w:sz w:val="24"/>
          <w:szCs w:val="24"/>
          <w:lang w:val="en-US"/>
        </w:rPr>
        <w:t xml:space="preserve">  mỗi đội 12 người </w:t>
      </w:r>
      <w:r w:rsidR="00EA4856" w:rsidRPr="00E51247">
        <w:rPr>
          <w:rFonts w:ascii="Times New Roman" w:hAnsi="Times New Roman" w:cs="Times New Roman"/>
          <w:color w:val="000000"/>
          <w:sz w:val="24"/>
          <w:szCs w:val="24"/>
          <w:shd w:val="clear" w:color="auto" w:fill="FFFFFF"/>
        </w:rPr>
        <w:t>(</w:t>
      </w:r>
      <w:r w:rsidR="00EA4856" w:rsidRPr="00E51247">
        <w:rPr>
          <w:rFonts w:ascii="Times New Roman" w:hAnsi="Times New Roman" w:cs="Times New Roman"/>
          <w:color w:val="000000"/>
          <w:sz w:val="24"/>
          <w:szCs w:val="24"/>
          <w:shd w:val="clear" w:color="auto" w:fill="FFFFFF"/>
          <w:lang w:val="en-US"/>
        </w:rPr>
        <w:t>3 hoặc 4</w:t>
      </w:r>
      <w:r w:rsidR="00EA4856" w:rsidRPr="00E51247">
        <w:rPr>
          <w:rFonts w:ascii="Times New Roman" w:hAnsi="Times New Roman" w:cs="Times New Roman"/>
          <w:color w:val="000000"/>
          <w:sz w:val="24"/>
          <w:szCs w:val="24"/>
          <w:shd w:val="clear" w:color="auto" w:fill="FFFFFF"/>
        </w:rPr>
        <w:t xml:space="preserve"> đội)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i/>
          <w:iCs/>
          <w:color w:val="000000"/>
          <w:sz w:val="24"/>
          <w:szCs w:val="24"/>
          <w:lang w:val="en-US"/>
        </w:rPr>
        <w:t>* Ban tổ chức:</w:t>
      </w:r>
      <w:r w:rsidRPr="00E51247">
        <w:rPr>
          <w:rFonts w:ascii="Times New Roman" w:eastAsia="Times New Roman" w:hAnsi="Times New Roman" w:cs="Times New Roman"/>
          <w:color w:val="000000"/>
          <w:sz w:val="24"/>
          <w:szCs w:val="24"/>
          <w:lang w:val="en-US"/>
        </w:rPr>
        <w:t> 1 trọng tài điều khiển + mỗi đội có 1 trọng tài ghi kết quả</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i/>
          <w:iCs/>
          <w:color w:val="000000"/>
          <w:sz w:val="24"/>
          <w:szCs w:val="24"/>
          <w:lang w:val="en-US"/>
        </w:rPr>
        <w:t>Chuẩn bị:</w:t>
      </w:r>
      <w:r w:rsidRPr="00E51247">
        <w:rPr>
          <w:rFonts w:ascii="Times New Roman" w:eastAsia="Times New Roman" w:hAnsi="Times New Roman" w:cs="Times New Roman"/>
          <w:color w:val="000000"/>
          <w:sz w:val="24"/>
          <w:szCs w:val="24"/>
          <w:lang w:val="en-US"/>
        </w:rPr>
        <w:t> Bạn nữ đứng giữa 2 bạn nam khoác tay lên vai 2 bạn nam, mỗi chân đặt lên chân của 2 bạn nam (chuẩn bị tại vạch xuất phát).</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i/>
          <w:iCs/>
          <w:color w:val="000000"/>
          <w:sz w:val="24"/>
          <w:szCs w:val="24"/>
          <w:lang w:val="en-US"/>
        </w:rPr>
        <w:t>Cách chơi:</w:t>
      </w:r>
      <w:r w:rsidRPr="00E51247">
        <w:rPr>
          <w:rFonts w:ascii="Times New Roman" w:eastAsia="Times New Roman" w:hAnsi="Times New Roman" w:cs="Times New Roman"/>
          <w:color w:val="000000"/>
          <w:sz w:val="24"/>
          <w:szCs w:val="24"/>
          <w:lang w:val="en-US"/>
        </w:rPr>
        <w:t> Khi có hiệu lệnh, 3 người của mỗi đội xuất phát (10m) vòng qua vị trí chướng ngại vật trở về xuất phát cho 3 người tiếp theo.</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Hết 4 lượt của mỗi đội, trọng tài ghi nhận thời gian hoàn thành vào phiếu thông hành của đội.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b/>
          <w:color w:val="000000"/>
          <w:sz w:val="24"/>
          <w:szCs w:val="24"/>
          <w:lang w:val="en-US"/>
        </w:rPr>
      </w:pPr>
      <w:r w:rsidRPr="00E51247">
        <w:rPr>
          <w:rFonts w:ascii="Times New Roman" w:eastAsia="Times New Roman" w:hAnsi="Times New Roman" w:cs="Times New Roman"/>
          <w:b/>
          <w:color w:val="000000"/>
          <w:sz w:val="24"/>
          <w:szCs w:val="24"/>
          <w:lang w:val="en-US"/>
        </w:rPr>
        <w:t> </w:t>
      </w:r>
      <w:r w:rsidR="00750B62" w:rsidRPr="00E51247">
        <w:rPr>
          <w:rFonts w:ascii="Times New Roman" w:eastAsia="Times New Roman" w:hAnsi="Times New Roman" w:cs="Times New Roman"/>
          <w:b/>
          <w:color w:val="000000"/>
          <w:sz w:val="24"/>
          <w:szCs w:val="24"/>
          <w:lang w:val="en-US"/>
        </w:rPr>
        <w:t>3.</w:t>
      </w:r>
      <w:r w:rsidRPr="00E51247">
        <w:rPr>
          <w:rFonts w:ascii="Times New Roman" w:eastAsia="Times New Roman" w:hAnsi="Times New Roman" w:cs="Times New Roman"/>
          <w:b/>
          <w:color w:val="000000"/>
          <w:sz w:val="24"/>
          <w:szCs w:val="24"/>
          <w:lang w:val="en-US"/>
        </w:rPr>
        <w:t>4. Truy Tìm Ngọc Quý</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Pr="00E51247">
        <w:rPr>
          <w:rFonts w:ascii="Times New Roman" w:eastAsia="Times New Roman" w:hAnsi="Times New Roman" w:cs="Times New Roman"/>
          <w:i/>
          <w:iCs/>
          <w:color w:val="000000"/>
          <w:sz w:val="24"/>
          <w:szCs w:val="24"/>
          <w:lang w:val="en-US"/>
        </w:rPr>
        <w:t>* Số lượng:</w:t>
      </w:r>
      <w:r w:rsidRPr="00E51247">
        <w:rPr>
          <w:rFonts w:ascii="Times New Roman" w:eastAsia="Times New Roman" w:hAnsi="Times New Roman" w:cs="Times New Roman"/>
          <w:color w:val="000000"/>
          <w:sz w:val="24"/>
          <w:szCs w:val="24"/>
          <w:lang w:val="en-US"/>
        </w:rPr>
        <w:t xml:space="preserve"> mỗi đội 10 người (nam nữ đồng đều)</w:t>
      </w:r>
      <w:r w:rsidR="00EA4856" w:rsidRPr="00E51247">
        <w:rPr>
          <w:rFonts w:ascii="Times New Roman" w:eastAsia="Times New Roman" w:hAnsi="Times New Roman" w:cs="Times New Roman"/>
          <w:color w:val="000000"/>
          <w:sz w:val="24"/>
          <w:szCs w:val="24"/>
          <w:lang w:val="en-US"/>
        </w:rPr>
        <w:t>,</w:t>
      </w:r>
      <w:r w:rsidRPr="00E51247">
        <w:rPr>
          <w:rFonts w:ascii="Times New Roman" w:eastAsia="Times New Roman" w:hAnsi="Times New Roman" w:cs="Times New Roman"/>
          <w:color w:val="000000"/>
          <w:sz w:val="24"/>
          <w:szCs w:val="24"/>
          <w:lang w:val="en-US"/>
        </w:rPr>
        <w:t xml:space="preserve"> </w:t>
      </w:r>
      <w:r w:rsidR="00EA4856" w:rsidRPr="00E51247">
        <w:rPr>
          <w:rFonts w:ascii="Times New Roman" w:hAnsi="Times New Roman" w:cs="Times New Roman"/>
          <w:color w:val="000000"/>
          <w:sz w:val="24"/>
          <w:szCs w:val="24"/>
          <w:shd w:val="clear" w:color="auto" w:fill="FFFFFF"/>
        </w:rPr>
        <w:t>(</w:t>
      </w:r>
      <w:r w:rsidR="00EA4856" w:rsidRPr="00E51247">
        <w:rPr>
          <w:rFonts w:ascii="Times New Roman" w:hAnsi="Times New Roman" w:cs="Times New Roman"/>
          <w:color w:val="000000"/>
          <w:sz w:val="24"/>
          <w:szCs w:val="24"/>
          <w:shd w:val="clear" w:color="auto" w:fill="FFFFFF"/>
          <w:lang w:val="en-US"/>
        </w:rPr>
        <w:t>3 hoặc 4</w:t>
      </w:r>
      <w:r w:rsidR="00EA4856" w:rsidRPr="00E51247">
        <w:rPr>
          <w:rFonts w:ascii="Times New Roman" w:hAnsi="Times New Roman" w:cs="Times New Roman"/>
          <w:color w:val="000000"/>
          <w:sz w:val="24"/>
          <w:szCs w:val="24"/>
          <w:shd w:val="clear" w:color="auto" w:fill="FFFFFF"/>
        </w:rPr>
        <w:t xml:space="preserve"> đội)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Pr="00E51247">
        <w:rPr>
          <w:rFonts w:ascii="Times New Roman" w:eastAsia="Times New Roman" w:hAnsi="Times New Roman" w:cs="Times New Roman"/>
          <w:i/>
          <w:iCs/>
          <w:color w:val="000000"/>
          <w:sz w:val="24"/>
          <w:szCs w:val="24"/>
          <w:lang w:val="en-US"/>
        </w:rPr>
        <w:t>* Tổ chức:</w:t>
      </w:r>
      <w:r w:rsidRPr="00E51247">
        <w:rPr>
          <w:rFonts w:ascii="Times New Roman" w:eastAsia="Times New Roman" w:hAnsi="Times New Roman" w:cs="Times New Roman"/>
          <w:color w:val="000000"/>
          <w:sz w:val="24"/>
          <w:szCs w:val="24"/>
          <w:lang w:val="en-US"/>
        </w:rPr>
        <w:t> 1 trọng tài (người tổ chức) + 3 thư ký </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hAnsi="Times New Roman" w:cs="Times New Roman"/>
          <w:i/>
          <w:iCs/>
          <w:color w:val="000000"/>
          <w:sz w:val="24"/>
          <w:szCs w:val="24"/>
          <w:shd w:val="clear" w:color="auto" w:fill="FFFFFF"/>
        </w:rPr>
        <w:t>* Vật dụng:</w:t>
      </w:r>
      <w:r w:rsidRPr="00E51247">
        <w:rPr>
          <w:rFonts w:ascii="Times New Roman" w:hAnsi="Times New Roman" w:cs="Times New Roman"/>
          <w:color w:val="000000"/>
          <w:sz w:val="24"/>
          <w:szCs w:val="24"/>
          <w:shd w:val="clear" w:color="auto" w:fill="FFFFFF"/>
        </w:rPr>
        <w:t> </w:t>
      </w:r>
      <w:r w:rsidRPr="00E51247">
        <w:rPr>
          <w:rFonts w:ascii="Times New Roman" w:hAnsi="Times New Roman" w:cs="Times New Roman"/>
          <w:color w:val="000000"/>
          <w:sz w:val="24"/>
          <w:szCs w:val="24"/>
          <w:shd w:val="clear" w:color="auto" w:fill="FFFFFF"/>
          <w:lang w:val="en-US"/>
        </w:rPr>
        <w:t>3</w:t>
      </w:r>
      <w:r w:rsidRPr="00E51247">
        <w:rPr>
          <w:rFonts w:ascii="Times New Roman" w:hAnsi="Times New Roman" w:cs="Times New Roman"/>
          <w:color w:val="000000"/>
          <w:sz w:val="24"/>
          <w:szCs w:val="24"/>
          <w:shd w:val="clear" w:color="auto" w:fill="FFFFFF"/>
        </w:rPr>
        <w:t xml:space="preserve"> </w:t>
      </w:r>
      <w:r w:rsidRPr="00E51247">
        <w:rPr>
          <w:rFonts w:ascii="Times New Roman" w:hAnsi="Times New Roman" w:cs="Times New Roman"/>
          <w:color w:val="000000"/>
          <w:sz w:val="24"/>
          <w:szCs w:val="24"/>
          <w:shd w:val="clear" w:color="auto" w:fill="FFFFFF"/>
          <w:lang w:val="en-US"/>
        </w:rPr>
        <w:t xml:space="preserve">dĩa đựng kẹo </w:t>
      </w:r>
      <w:r w:rsidRPr="00E51247">
        <w:rPr>
          <w:rFonts w:ascii="Times New Roman" w:hAnsi="Times New Roman" w:cs="Times New Roman"/>
          <w:color w:val="000000"/>
          <w:sz w:val="24"/>
          <w:szCs w:val="24"/>
          <w:shd w:val="clear" w:color="auto" w:fill="FFFFFF"/>
        </w:rPr>
        <w:t xml:space="preserve">+ </w:t>
      </w:r>
      <w:r w:rsidRPr="00E51247">
        <w:rPr>
          <w:rFonts w:ascii="Times New Roman" w:hAnsi="Times New Roman" w:cs="Times New Roman"/>
          <w:color w:val="000000"/>
          <w:sz w:val="24"/>
          <w:szCs w:val="24"/>
          <w:shd w:val="clear" w:color="auto" w:fill="FFFFFF"/>
          <w:lang w:val="en-US"/>
        </w:rPr>
        <w:t>bột mì, ly nhựa.</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Pr="00E51247">
        <w:rPr>
          <w:rFonts w:ascii="Times New Roman" w:eastAsia="Times New Roman" w:hAnsi="Times New Roman" w:cs="Times New Roman"/>
          <w:b/>
          <w:bCs/>
          <w:i/>
          <w:iCs/>
          <w:color w:val="000000"/>
          <w:sz w:val="24"/>
          <w:szCs w:val="24"/>
          <w:lang w:val="en-US"/>
        </w:rPr>
        <w:t>Cách chơi:</w:t>
      </w:r>
      <w:r w:rsidRPr="00E51247">
        <w:rPr>
          <w:rFonts w:ascii="Times New Roman" w:eastAsia="Times New Roman" w:hAnsi="Times New Roman" w:cs="Times New Roman"/>
          <w:color w:val="000000"/>
          <w:sz w:val="24"/>
          <w:szCs w:val="24"/>
          <w:lang w:val="en-US"/>
        </w:rPr>
        <w:t> Các thành viên mỗi đội ngồi xuống đất, lấy giò người sau kẹp vào eo người trước. Khi di chuyển tất cả phải chống bằng tay (giống như 1 con sâu nhiều chân).</w:t>
      </w:r>
    </w:p>
    <w:p w:rsidR="00E94B82" w:rsidRPr="00E51247" w:rsidRDefault="00E94B82" w:rsidP="00E51247">
      <w:pPr>
        <w:shd w:val="clear" w:color="auto" w:fill="FFFFFF"/>
        <w:spacing w:after="0" w:line="312" w:lineRule="auto"/>
        <w:ind w:right="-469" w:firstLine="720"/>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Khi có hiệu lệnh tất cả xuất phát (bằng tay) tới đích khoảng cách 10m. Trong thời gian di chuyển, đoàn tàu không được tách rời – nếu tách rời thì phải dừng lại và phía trước lùi lại nối với phía sau. Sau khi đi được 10m trước 1 cái dĩa có kẹo và bột mì, người thứ 1 thổi bột tìm kẹo sau đó đưa cho trọng tài. Tiếp theo người 2,…. Đến thành viên cuối cùng.</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Trọng tài ghi nhận thời gian hoàn thành vào phiếu thông hành của đội.</w:t>
      </w:r>
    </w:p>
    <w:p w:rsidR="00E94B82" w:rsidRPr="00E51247" w:rsidRDefault="00750B6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b/>
          <w:bCs/>
          <w:color w:val="000000"/>
          <w:sz w:val="24"/>
          <w:szCs w:val="24"/>
          <w:lang w:val="en-US"/>
        </w:rPr>
        <w:t>3.</w:t>
      </w:r>
      <w:r w:rsidR="00E94B82" w:rsidRPr="00E51247">
        <w:rPr>
          <w:rFonts w:ascii="Times New Roman" w:eastAsia="Times New Roman" w:hAnsi="Times New Roman" w:cs="Times New Roman"/>
          <w:b/>
          <w:bCs/>
          <w:color w:val="000000"/>
          <w:sz w:val="24"/>
          <w:szCs w:val="24"/>
          <w:lang w:val="en-US"/>
        </w:rPr>
        <w:t>5. Chuyền Bong Bóng:</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i/>
          <w:iCs/>
          <w:color w:val="000000"/>
          <w:sz w:val="24"/>
          <w:szCs w:val="24"/>
          <w:lang w:val="en-US"/>
        </w:rPr>
        <w:t>* Số lượng:</w:t>
      </w:r>
      <w:r w:rsidRPr="00E51247">
        <w:rPr>
          <w:rFonts w:ascii="Times New Roman" w:eastAsia="Times New Roman" w:hAnsi="Times New Roman" w:cs="Times New Roman"/>
          <w:color w:val="000000"/>
          <w:sz w:val="24"/>
          <w:szCs w:val="24"/>
          <w:lang w:val="en-US"/>
        </w:rPr>
        <w:t> mỗi đội 10 người (nam nữ đồng đều)</w:t>
      </w:r>
      <w:r w:rsidR="00EA4856" w:rsidRPr="00E51247">
        <w:rPr>
          <w:rFonts w:ascii="Times New Roman" w:eastAsia="Times New Roman" w:hAnsi="Times New Roman" w:cs="Times New Roman"/>
          <w:color w:val="000000"/>
          <w:sz w:val="24"/>
          <w:szCs w:val="24"/>
          <w:lang w:val="en-US"/>
        </w:rPr>
        <w:t xml:space="preserve">, </w:t>
      </w:r>
      <w:r w:rsidR="00EA4856" w:rsidRPr="00E51247">
        <w:rPr>
          <w:rFonts w:ascii="Times New Roman" w:hAnsi="Times New Roman" w:cs="Times New Roman"/>
          <w:color w:val="000000"/>
          <w:sz w:val="24"/>
          <w:szCs w:val="24"/>
          <w:shd w:val="clear" w:color="auto" w:fill="FFFFFF"/>
        </w:rPr>
        <w:t>(</w:t>
      </w:r>
      <w:r w:rsidR="00EA4856" w:rsidRPr="00E51247">
        <w:rPr>
          <w:rFonts w:ascii="Times New Roman" w:hAnsi="Times New Roman" w:cs="Times New Roman"/>
          <w:color w:val="000000"/>
          <w:sz w:val="24"/>
          <w:szCs w:val="24"/>
          <w:shd w:val="clear" w:color="auto" w:fill="FFFFFF"/>
          <w:lang w:val="en-US"/>
        </w:rPr>
        <w:t>3 hoặc 4</w:t>
      </w:r>
      <w:r w:rsidR="00EA4856" w:rsidRPr="00E51247">
        <w:rPr>
          <w:rFonts w:ascii="Times New Roman" w:hAnsi="Times New Roman" w:cs="Times New Roman"/>
          <w:color w:val="000000"/>
          <w:sz w:val="24"/>
          <w:szCs w:val="24"/>
          <w:shd w:val="clear" w:color="auto" w:fill="FFFFFF"/>
        </w:rPr>
        <w:t xml:space="preserve"> đội)</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i/>
          <w:iCs/>
          <w:color w:val="000000"/>
          <w:sz w:val="24"/>
          <w:szCs w:val="24"/>
          <w:lang w:val="en-US"/>
        </w:rPr>
        <w:t>* Tổ chức:</w:t>
      </w:r>
      <w:r w:rsidRPr="00E51247">
        <w:rPr>
          <w:rFonts w:ascii="Times New Roman" w:eastAsia="Times New Roman" w:hAnsi="Times New Roman" w:cs="Times New Roman"/>
          <w:color w:val="000000"/>
          <w:sz w:val="24"/>
          <w:szCs w:val="24"/>
          <w:lang w:val="en-US"/>
        </w:rPr>
        <w:t> 1 trọng tài (người tổ chức) + 3 thư ký</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i/>
          <w:iCs/>
          <w:color w:val="000000"/>
          <w:sz w:val="24"/>
          <w:szCs w:val="24"/>
          <w:lang w:val="en-US"/>
        </w:rPr>
        <w:t>* Vật dụng:</w:t>
      </w:r>
      <w:r w:rsidRPr="00E51247">
        <w:rPr>
          <w:rFonts w:ascii="Times New Roman" w:eastAsia="Times New Roman" w:hAnsi="Times New Roman" w:cs="Times New Roman"/>
          <w:color w:val="000000"/>
          <w:sz w:val="24"/>
          <w:szCs w:val="24"/>
          <w:lang w:val="en-US"/>
        </w:rPr>
        <w:t xml:space="preserve"> mỗi đội 10 quả bong bóng, dĩa nhựa. </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 </w:t>
      </w:r>
      <w:r w:rsidRPr="00E51247">
        <w:rPr>
          <w:rFonts w:ascii="Times New Roman" w:eastAsia="Times New Roman" w:hAnsi="Times New Roman" w:cs="Times New Roman"/>
          <w:b/>
          <w:bCs/>
          <w:i/>
          <w:iCs/>
          <w:color w:val="000000"/>
          <w:sz w:val="24"/>
          <w:szCs w:val="24"/>
          <w:lang w:val="en-US"/>
        </w:rPr>
        <w:t>Cách chơi:</w:t>
      </w:r>
      <w:r w:rsidRPr="00E51247">
        <w:rPr>
          <w:rFonts w:ascii="Times New Roman" w:eastAsia="Times New Roman" w:hAnsi="Times New Roman" w:cs="Times New Roman"/>
          <w:color w:val="000000"/>
          <w:sz w:val="24"/>
          <w:szCs w:val="24"/>
          <w:lang w:val="en-US"/>
        </w:rPr>
        <w:t> các đội thi đấu xếp hàng dọc cách đều nhau 1m – trong hàng người cách nhau 50cm, trước mỗi đội trang bị 1 dĩa nhựa trong đó đựng 10 bóng bay chưa thổi. Nghe hiệu lệnh người thứ 1 lấy bóng thổi căng, sau đó kẹp bóng vào đầu gối chuyền cho người thứ 2 – người thứ 2 nhận bóng cũng bằng đầu gối và tiếp tục trao cho người thứ 3 … đến người cuối cùng kẹp bóng chạy về phía trọng tài sau đó thả bóng từ chân và tìm cách ngồi đè lên cho vỡ. Người thứ 1 sau khi trao cho người 2 lại tếp tục thổi và trao …</w:t>
      </w:r>
    </w:p>
    <w:p w:rsidR="00E94B82" w:rsidRPr="00E51247" w:rsidRDefault="00E94B82" w:rsidP="00E51247">
      <w:pPr>
        <w:shd w:val="clear" w:color="auto" w:fill="FFFFFF"/>
        <w:spacing w:after="0" w:line="312" w:lineRule="auto"/>
        <w:ind w:right="-469"/>
        <w:jc w:val="both"/>
        <w:rPr>
          <w:rFonts w:ascii="Times New Roman" w:eastAsia="Times New Roman" w:hAnsi="Times New Roman" w:cs="Times New Roman"/>
          <w:color w:val="000000"/>
          <w:sz w:val="24"/>
          <w:szCs w:val="24"/>
          <w:lang w:val="en-US"/>
        </w:rPr>
      </w:pPr>
      <w:r w:rsidRPr="00E51247">
        <w:rPr>
          <w:rFonts w:ascii="Times New Roman" w:eastAsia="Times New Roman" w:hAnsi="Times New Roman" w:cs="Times New Roman"/>
          <w:color w:val="000000"/>
          <w:sz w:val="24"/>
          <w:szCs w:val="24"/>
          <w:lang w:val="en-US"/>
        </w:rPr>
        <w:t>Sau 10 phút trọng tài đếm số bóng vỡ của các đội và ghi nhận vào phiếu thông hành.</w:t>
      </w:r>
    </w:p>
    <w:p w:rsidR="00E94B82" w:rsidRDefault="00E94B82" w:rsidP="00E51247">
      <w:pPr>
        <w:shd w:val="clear" w:color="auto" w:fill="FFFFFF"/>
        <w:spacing w:after="0" w:line="312" w:lineRule="auto"/>
        <w:ind w:right="-469"/>
        <w:jc w:val="both"/>
        <w:rPr>
          <w:rFonts w:ascii="Times New Roman" w:eastAsia="Times New Roman" w:hAnsi="Times New Roman" w:cs="Times New Roman"/>
          <w:b/>
          <w:i/>
          <w:color w:val="000000"/>
          <w:sz w:val="24"/>
          <w:szCs w:val="24"/>
          <w:u w:val="single"/>
          <w:lang w:val="en-US"/>
        </w:rPr>
      </w:pPr>
      <w:r w:rsidRPr="00E51247">
        <w:rPr>
          <w:rFonts w:ascii="Times New Roman" w:eastAsia="Times New Roman" w:hAnsi="Times New Roman" w:cs="Times New Roman"/>
          <w:b/>
          <w:i/>
          <w:color w:val="000000"/>
          <w:sz w:val="24"/>
          <w:szCs w:val="24"/>
          <w:u w:val="single"/>
          <w:lang w:val="en-US"/>
        </w:rPr>
        <w:t xml:space="preserve">MỖI LỚP SAU KHI CHƠI ĐỦ 5 TRÒ VÀ GỬI LẠI PHIẾU THÔNG </w:t>
      </w:r>
      <w:r w:rsidR="00750B62" w:rsidRPr="00E51247">
        <w:rPr>
          <w:rFonts w:ascii="Times New Roman" w:eastAsia="Times New Roman" w:hAnsi="Times New Roman" w:cs="Times New Roman"/>
          <w:b/>
          <w:i/>
          <w:color w:val="000000"/>
          <w:sz w:val="24"/>
          <w:szCs w:val="24"/>
          <w:u w:val="single"/>
          <w:lang w:val="en-US"/>
        </w:rPr>
        <w:t>HÀNH CHO BAN TỔ CHỨC TÍNH ĐIỂM (CÔ LÊ THỤY NGỌC TRÂM, CÔ LÊ KHÁNH NGÂN</w:t>
      </w:r>
      <w:r w:rsidRPr="00E51247">
        <w:rPr>
          <w:rFonts w:ascii="Times New Roman" w:eastAsia="Times New Roman" w:hAnsi="Times New Roman" w:cs="Times New Roman"/>
          <w:b/>
          <w:i/>
          <w:color w:val="000000"/>
          <w:sz w:val="24"/>
          <w:szCs w:val="24"/>
          <w:u w:val="single"/>
          <w:lang w:val="en-US"/>
        </w:rPr>
        <w:t>)</w:t>
      </w:r>
    </w:p>
    <w:p w:rsidR="00E51247" w:rsidRDefault="00E51247" w:rsidP="00E51247">
      <w:pPr>
        <w:shd w:val="clear" w:color="auto" w:fill="FFFFFF"/>
        <w:spacing w:after="0" w:line="312" w:lineRule="auto"/>
        <w:ind w:right="-469"/>
        <w:jc w:val="both"/>
        <w:rPr>
          <w:rFonts w:ascii="Times New Roman" w:eastAsia="Times New Roman" w:hAnsi="Times New Roman" w:cs="Times New Roman"/>
          <w:b/>
          <w:i/>
          <w:color w:val="000000"/>
          <w:sz w:val="24"/>
          <w:szCs w:val="24"/>
          <w:u w:val="single"/>
          <w:lang w:val="en-US"/>
        </w:rPr>
      </w:pPr>
    </w:p>
    <w:p w:rsidR="00E51247" w:rsidRPr="00E51247" w:rsidRDefault="00E51247" w:rsidP="00E51247">
      <w:pPr>
        <w:tabs>
          <w:tab w:val="left" w:pos="709"/>
        </w:tabs>
        <w:spacing w:after="0" w:line="312" w:lineRule="auto"/>
        <w:jc w:val="both"/>
        <w:rPr>
          <w:rFonts w:ascii="Times New Roman" w:eastAsia="Times New Roman" w:hAnsi="Times New Roman" w:cs="Times New Roman"/>
          <w:b/>
          <w:color w:val="000000"/>
          <w:sz w:val="24"/>
          <w:szCs w:val="24"/>
          <w:lang w:val="en-US"/>
        </w:rPr>
      </w:pPr>
    </w:p>
    <w:p w:rsidR="003C53A3" w:rsidRPr="00E51247" w:rsidRDefault="003C53A3" w:rsidP="00E51247">
      <w:pPr>
        <w:tabs>
          <w:tab w:val="left" w:pos="709"/>
        </w:tabs>
        <w:spacing w:after="0" w:line="312" w:lineRule="auto"/>
        <w:jc w:val="both"/>
        <w:rPr>
          <w:rFonts w:ascii="Times New Roman" w:hAnsi="Times New Roman" w:cs="Times New Roman"/>
          <w:b/>
          <w:sz w:val="24"/>
          <w:szCs w:val="24"/>
        </w:rPr>
      </w:pPr>
      <w:r w:rsidRPr="00E51247">
        <w:rPr>
          <w:rFonts w:ascii="Times New Roman" w:eastAsia="Times New Roman" w:hAnsi="Times New Roman" w:cs="Times New Roman"/>
          <w:b/>
          <w:color w:val="000000"/>
          <w:sz w:val="24"/>
          <w:szCs w:val="24"/>
          <w:lang w:val="en-US"/>
        </w:rPr>
        <w:lastRenderedPageBreak/>
        <w:t>VI</w:t>
      </w:r>
      <w:bookmarkStart w:id="0" w:name="_GoBack"/>
      <w:bookmarkEnd w:id="0"/>
      <w:r w:rsidRPr="00E51247">
        <w:rPr>
          <w:rFonts w:ascii="Times New Roman" w:eastAsia="Times New Roman" w:hAnsi="Times New Roman" w:cs="Times New Roman"/>
          <w:b/>
          <w:color w:val="000000"/>
          <w:sz w:val="24"/>
          <w:szCs w:val="24"/>
          <w:lang w:val="en-US"/>
        </w:rPr>
        <w:t xml:space="preserve">I. </w:t>
      </w:r>
      <w:r w:rsidRPr="00E51247">
        <w:rPr>
          <w:rFonts w:ascii="Times New Roman" w:hAnsi="Times New Roman" w:cs="Times New Roman"/>
          <w:b/>
          <w:sz w:val="24"/>
          <w:szCs w:val="24"/>
        </w:rPr>
        <w:t>BIỆN PHÁP THỰC HIỆN</w:t>
      </w:r>
    </w:p>
    <w:p w:rsidR="003C53A3" w:rsidRPr="00E51247" w:rsidRDefault="003C53A3" w:rsidP="00E51247">
      <w:pPr>
        <w:spacing w:after="0" w:line="312" w:lineRule="auto"/>
        <w:ind w:firstLine="284"/>
        <w:jc w:val="both"/>
        <w:rPr>
          <w:rFonts w:ascii="Times New Roman" w:hAnsi="Times New Roman" w:cs="Times New Roman"/>
          <w:b/>
          <w:sz w:val="24"/>
          <w:szCs w:val="24"/>
        </w:rPr>
      </w:pPr>
      <w:r w:rsidRPr="00E51247">
        <w:rPr>
          <w:rFonts w:ascii="Times New Roman" w:hAnsi="Times New Roman" w:cs="Times New Roman"/>
          <w:b/>
          <w:sz w:val="24"/>
          <w:szCs w:val="24"/>
        </w:rPr>
        <w:t>1. Thành lập Ban Chỉ đạo</w:t>
      </w:r>
    </w:p>
    <w:p w:rsidR="003C53A3" w:rsidRPr="00E51247" w:rsidRDefault="003C53A3" w:rsidP="00E51247">
      <w:pPr>
        <w:tabs>
          <w:tab w:val="left" w:pos="4253"/>
          <w:tab w:val="left" w:pos="7371"/>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lang w:val="en-US"/>
        </w:rPr>
        <w:t>- Thầy Phạm Quang Hiếu</w:t>
      </w:r>
      <w:r w:rsidRPr="00E51247">
        <w:rPr>
          <w:rFonts w:ascii="Times New Roman" w:hAnsi="Times New Roman" w:cs="Times New Roman"/>
          <w:sz w:val="24"/>
          <w:szCs w:val="24"/>
        </w:rPr>
        <w:tab/>
        <w:t>- Hiệu trưởng</w:t>
      </w:r>
      <w:r w:rsidRPr="00E51247">
        <w:rPr>
          <w:rFonts w:ascii="Times New Roman" w:hAnsi="Times New Roman" w:cs="Times New Roman"/>
          <w:sz w:val="24"/>
          <w:szCs w:val="24"/>
        </w:rPr>
        <w:tab/>
        <w:t>-</w:t>
      </w:r>
      <w:r w:rsidR="00E51247" w:rsidRPr="00E51247">
        <w:rPr>
          <w:rFonts w:ascii="Times New Roman" w:hAnsi="Times New Roman" w:cs="Times New Roman"/>
          <w:sz w:val="24"/>
          <w:szCs w:val="24"/>
          <w:lang w:val="en-US"/>
        </w:rPr>
        <w:t xml:space="preserve"> </w:t>
      </w:r>
      <w:r w:rsidRPr="00E51247">
        <w:rPr>
          <w:rFonts w:ascii="Times New Roman" w:hAnsi="Times New Roman" w:cs="Times New Roman"/>
          <w:sz w:val="24"/>
          <w:szCs w:val="24"/>
        </w:rPr>
        <w:t>Trưởng ban;</w:t>
      </w:r>
    </w:p>
    <w:p w:rsidR="00E51247" w:rsidRPr="00E51247" w:rsidRDefault="003C53A3" w:rsidP="00E51247">
      <w:pPr>
        <w:tabs>
          <w:tab w:val="left" w:pos="4253"/>
          <w:tab w:val="left" w:pos="7371"/>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xml:space="preserve">- </w:t>
      </w:r>
      <w:r w:rsidRPr="00E51247">
        <w:rPr>
          <w:rFonts w:ascii="Times New Roman" w:hAnsi="Times New Roman" w:cs="Times New Roman"/>
          <w:sz w:val="24"/>
          <w:szCs w:val="24"/>
          <w:lang w:val="en-US"/>
        </w:rPr>
        <w:t>Thầy</w:t>
      </w:r>
      <w:r w:rsidRPr="00E51247">
        <w:rPr>
          <w:rFonts w:ascii="Times New Roman" w:hAnsi="Times New Roman" w:cs="Times New Roman"/>
          <w:sz w:val="24"/>
          <w:szCs w:val="24"/>
        </w:rPr>
        <w:t xml:space="preserve"> </w:t>
      </w:r>
      <w:r w:rsidRPr="00E51247">
        <w:rPr>
          <w:rFonts w:ascii="Times New Roman" w:hAnsi="Times New Roman" w:cs="Times New Roman"/>
          <w:sz w:val="24"/>
          <w:szCs w:val="24"/>
          <w:lang w:val="en-US"/>
        </w:rPr>
        <w:t>Lê Hồng Quân</w:t>
      </w:r>
      <w:r w:rsidRPr="00E51247">
        <w:rPr>
          <w:rFonts w:ascii="Times New Roman" w:hAnsi="Times New Roman" w:cs="Times New Roman"/>
          <w:sz w:val="24"/>
          <w:szCs w:val="24"/>
        </w:rPr>
        <w:tab/>
        <w:t>- P. Hiệu trưởng</w:t>
      </w:r>
      <w:r w:rsidRPr="00E51247">
        <w:rPr>
          <w:rFonts w:ascii="Times New Roman" w:hAnsi="Times New Roman" w:cs="Times New Roman"/>
          <w:sz w:val="24"/>
          <w:szCs w:val="24"/>
        </w:rPr>
        <w:tab/>
        <w:t>- Thành viên.</w:t>
      </w:r>
    </w:p>
    <w:p w:rsidR="003C53A3" w:rsidRPr="00E51247" w:rsidRDefault="003C53A3" w:rsidP="00E51247">
      <w:pPr>
        <w:spacing w:after="0" w:line="312" w:lineRule="auto"/>
        <w:ind w:firstLine="284"/>
        <w:jc w:val="both"/>
        <w:rPr>
          <w:rFonts w:ascii="Times New Roman" w:hAnsi="Times New Roman" w:cs="Times New Roman"/>
          <w:b/>
          <w:sz w:val="24"/>
          <w:szCs w:val="24"/>
        </w:rPr>
      </w:pPr>
      <w:r w:rsidRPr="00E51247">
        <w:rPr>
          <w:rFonts w:ascii="Times New Roman" w:hAnsi="Times New Roman" w:cs="Times New Roman"/>
          <w:b/>
          <w:sz w:val="24"/>
          <w:szCs w:val="24"/>
        </w:rPr>
        <w:t>2. Thành lập Ban Tổ chức</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Đ/c Phạm Thị Mỹ Hạnh</w:t>
      </w:r>
      <w:r w:rsidRPr="00E51247">
        <w:rPr>
          <w:rFonts w:ascii="Times New Roman" w:hAnsi="Times New Roman" w:cs="Times New Roman"/>
          <w:sz w:val="24"/>
          <w:szCs w:val="24"/>
        </w:rPr>
        <w:tab/>
        <w:t>- Bí thư Chi đoàn GV</w:t>
      </w:r>
      <w:r w:rsidRPr="00E51247">
        <w:rPr>
          <w:rFonts w:ascii="Times New Roman" w:hAnsi="Times New Roman" w:cs="Times New Roman"/>
          <w:sz w:val="24"/>
          <w:szCs w:val="24"/>
        </w:rPr>
        <w:tab/>
        <w:t>-</w:t>
      </w:r>
      <w:r w:rsidRPr="00E51247">
        <w:rPr>
          <w:rFonts w:ascii="Times New Roman" w:hAnsi="Times New Roman" w:cs="Times New Roman"/>
          <w:sz w:val="24"/>
          <w:szCs w:val="24"/>
        </w:rPr>
        <w:t>Trưởng ban;</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Đ/c Lưu Thị Hồng Duyên</w:t>
      </w:r>
      <w:r w:rsidRPr="00E51247">
        <w:rPr>
          <w:rFonts w:ascii="Times New Roman" w:hAnsi="Times New Roman" w:cs="Times New Roman"/>
          <w:sz w:val="24"/>
          <w:szCs w:val="24"/>
        </w:rPr>
        <w:tab/>
        <w:t>- P. Bí thư Chi đoàn GV</w:t>
      </w:r>
      <w:r w:rsidRPr="00E51247">
        <w:rPr>
          <w:rFonts w:ascii="Times New Roman" w:hAnsi="Times New Roman" w:cs="Times New Roman"/>
          <w:sz w:val="24"/>
          <w:szCs w:val="24"/>
        </w:rPr>
        <w:tab/>
        <w:t>- Phó ban;</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Đ/c Liêu Ngọc Bình</w:t>
      </w:r>
      <w:r w:rsidRPr="00E51247">
        <w:rPr>
          <w:rFonts w:ascii="Times New Roman" w:hAnsi="Times New Roman" w:cs="Times New Roman"/>
          <w:sz w:val="24"/>
          <w:szCs w:val="24"/>
        </w:rPr>
        <w:tab/>
        <w:t>- UV BCH Chi đoàn GV</w:t>
      </w:r>
      <w:r w:rsidRPr="00E51247">
        <w:rPr>
          <w:rFonts w:ascii="Times New Roman" w:hAnsi="Times New Roman" w:cs="Times New Roman"/>
          <w:sz w:val="24"/>
          <w:szCs w:val="24"/>
        </w:rPr>
        <w:tab/>
        <w:t>- Thành viên;</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xml:space="preserve">- Đ/c </w:t>
      </w:r>
      <w:r w:rsidRPr="00E51247">
        <w:rPr>
          <w:rFonts w:ascii="Times New Roman" w:hAnsi="Times New Roman" w:cs="Times New Roman"/>
          <w:sz w:val="24"/>
          <w:szCs w:val="24"/>
          <w:lang w:val="en-US"/>
        </w:rPr>
        <w:t>Du Quế Lộc</w:t>
      </w:r>
      <w:r w:rsidRPr="00E51247">
        <w:rPr>
          <w:rFonts w:ascii="Times New Roman" w:hAnsi="Times New Roman" w:cs="Times New Roman"/>
          <w:sz w:val="24"/>
          <w:szCs w:val="24"/>
        </w:rPr>
        <w:tab/>
        <w:t>- UV BCH Chi đoàn GV</w:t>
      </w:r>
      <w:r w:rsidRPr="00E51247">
        <w:rPr>
          <w:rFonts w:ascii="Times New Roman" w:hAnsi="Times New Roman" w:cs="Times New Roman"/>
          <w:sz w:val="24"/>
          <w:szCs w:val="24"/>
        </w:rPr>
        <w:tab/>
        <w:t>- Thành viên;</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xml:space="preserve">- Đ/c </w:t>
      </w:r>
      <w:r w:rsidRPr="00E51247">
        <w:rPr>
          <w:rFonts w:ascii="Times New Roman" w:hAnsi="Times New Roman" w:cs="Times New Roman"/>
          <w:sz w:val="24"/>
          <w:szCs w:val="24"/>
          <w:lang w:val="en-US"/>
        </w:rPr>
        <w:t>Đặng Phương Anh</w:t>
      </w:r>
      <w:r w:rsidRPr="00E51247">
        <w:rPr>
          <w:rFonts w:ascii="Times New Roman" w:hAnsi="Times New Roman" w:cs="Times New Roman"/>
          <w:sz w:val="24"/>
          <w:szCs w:val="24"/>
        </w:rPr>
        <w:tab/>
        <w:t>- UV BCH Chi đoàn GV</w:t>
      </w:r>
      <w:r w:rsidRPr="00E51247">
        <w:rPr>
          <w:rFonts w:ascii="Times New Roman" w:hAnsi="Times New Roman" w:cs="Times New Roman"/>
          <w:sz w:val="24"/>
          <w:szCs w:val="24"/>
        </w:rPr>
        <w:tab/>
        <w:t>- Thành viên;</w:t>
      </w:r>
    </w:p>
    <w:p w:rsidR="003C53A3" w:rsidRPr="00E51247" w:rsidRDefault="003C53A3" w:rsidP="00E51247">
      <w:pPr>
        <w:tabs>
          <w:tab w:val="left" w:pos="4253"/>
          <w:tab w:val="left" w:pos="7513"/>
        </w:tabs>
        <w:spacing w:after="0" w:line="312" w:lineRule="auto"/>
        <w:jc w:val="both"/>
        <w:rPr>
          <w:rFonts w:ascii="Times New Roman" w:hAnsi="Times New Roman" w:cs="Times New Roman"/>
          <w:sz w:val="24"/>
          <w:szCs w:val="24"/>
        </w:rPr>
      </w:pPr>
      <w:r w:rsidRPr="00E51247">
        <w:rPr>
          <w:rFonts w:ascii="Times New Roman" w:hAnsi="Times New Roman" w:cs="Times New Roman"/>
          <w:sz w:val="24"/>
          <w:szCs w:val="24"/>
        </w:rPr>
        <w:t xml:space="preserve">- Đ/c </w:t>
      </w:r>
      <w:r w:rsidR="007C11C0" w:rsidRPr="00E51247">
        <w:rPr>
          <w:rFonts w:ascii="Times New Roman" w:hAnsi="Times New Roman" w:cs="Times New Roman"/>
          <w:sz w:val="24"/>
          <w:szCs w:val="24"/>
          <w:lang w:val="en-US"/>
        </w:rPr>
        <w:t>Hồng Hoàng Lê</w:t>
      </w:r>
      <w:r w:rsidRPr="00E51247">
        <w:rPr>
          <w:rFonts w:ascii="Times New Roman" w:hAnsi="Times New Roman" w:cs="Times New Roman"/>
          <w:sz w:val="24"/>
          <w:szCs w:val="24"/>
        </w:rPr>
        <w:tab/>
        <w:t>- Đoàn viên</w:t>
      </w:r>
      <w:r w:rsidRPr="00E51247">
        <w:rPr>
          <w:rFonts w:ascii="Times New Roman" w:hAnsi="Times New Roman" w:cs="Times New Roman"/>
          <w:sz w:val="24"/>
          <w:szCs w:val="24"/>
        </w:rPr>
        <w:tab/>
        <w:t>- Thành viên;</w:t>
      </w:r>
    </w:p>
    <w:p w:rsidR="007C11C0" w:rsidRPr="00E51247" w:rsidRDefault="007C11C0" w:rsidP="00E51247">
      <w:pPr>
        <w:tabs>
          <w:tab w:val="left" w:pos="4253"/>
          <w:tab w:val="left" w:pos="7513"/>
        </w:tabs>
        <w:spacing w:after="0" w:line="312" w:lineRule="auto"/>
        <w:jc w:val="both"/>
        <w:rPr>
          <w:rFonts w:ascii="Times New Roman" w:hAnsi="Times New Roman" w:cs="Times New Roman"/>
          <w:sz w:val="24"/>
          <w:szCs w:val="24"/>
          <w:lang w:val="en-US"/>
        </w:rPr>
      </w:pPr>
      <w:r w:rsidRPr="00E51247">
        <w:rPr>
          <w:rFonts w:ascii="Times New Roman" w:hAnsi="Times New Roman" w:cs="Times New Roman"/>
          <w:sz w:val="24"/>
          <w:szCs w:val="24"/>
          <w:lang w:val="en-US"/>
        </w:rPr>
        <w:t>- GVCN khối 10</w:t>
      </w:r>
      <w:r w:rsidRPr="00E51247">
        <w:rPr>
          <w:rFonts w:ascii="Times New Roman" w:hAnsi="Times New Roman" w:cs="Times New Roman"/>
          <w:sz w:val="24"/>
          <w:szCs w:val="24"/>
          <w:lang w:val="en-US"/>
        </w:rPr>
        <w:tab/>
      </w:r>
      <w:r w:rsidRPr="00E51247">
        <w:rPr>
          <w:rFonts w:ascii="Times New Roman" w:hAnsi="Times New Roman" w:cs="Times New Roman"/>
          <w:sz w:val="24"/>
          <w:szCs w:val="24"/>
          <w:lang w:val="en-US"/>
        </w:rPr>
        <w:tab/>
      </w:r>
      <w:r w:rsidRPr="00E51247">
        <w:rPr>
          <w:rFonts w:ascii="Times New Roman" w:hAnsi="Times New Roman" w:cs="Times New Roman"/>
          <w:sz w:val="24"/>
          <w:szCs w:val="24"/>
        </w:rPr>
        <w:t>- Thành viên</w:t>
      </w:r>
      <w:r w:rsidRPr="00E51247">
        <w:rPr>
          <w:rFonts w:ascii="Times New Roman" w:hAnsi="Times New Roman" w:cs="Times New Roman"/>
          <w:sz w:val="24"/>
          <w:szCs w:val="24"/>
          <w:lang w:val="en-US"/>
        </w:rPr>
        <w:t>.</w:t>
      </w:r>
    </w:p>
    <w:p w:rsidR="00E51247" w:rsidRPr="00E51247" w:rsidRDefault="003C53A3" w:rsidP="00E51247">
      <w:pPr>
        <w:spacing w:after="0" w:line="312" w:lineRule="auto"/>
        <w:ind w:firstLine="567"/>
        <w:jc w:val="both"/>
        <w:rPr>
          <w:rFonts w:ascii="Times New Roman" w:hAnsi="Times New Roman" w:cs="Times New Roman"/>
          <w:sz w:val="24"/>
          <w:szCs w:val="24"/>
        </w:rPr>
      </w:pPr>
      <w:r w:rsidRPr="00E51247">
        <w:rPr>
          <w:rFonts w:ascii="Times New Roman" w:hAnsi="Times New Roman" w:cs="Times New Roman"/>
          <w:sz w:val="24"/>
          <w:szCs w:val="24"/>
        </w:rPr>
        <w:t>Cùng các đồng chí là Đoàn viên Chi đoàn Giáo viên, Ban chấp hành Đoàn trường và cộng tác viên là thành viên.</w:t>
      </w:r>
    </w:p>
    <w:p w:rsidR="007C11C0" w:rsidRPr="00E51247" w:rsidRDefault="007C11C0" w:rsidP="00E51247">
      <w:pPr>
        <w:tabs>
          <w:tab w:val="left" w:pos="709"/>
        </w:tabs>
        <w:spacing w:after="0" w:line="312" w:lineRule="auto"/>
        <w:jc w:val="both"/>
        <w:rPr>
          <w:rFonts w:ascii="Times New Roman" w:hAnsi="Times New Roman" w:cs="Times New Roman"/>
          <w:b/>
          <w:sz w:val="24"/>
          <w:szCs w:val="24"/>
        </w:rPr>
      </w:pPr>
      <w:r w:rsidRPr="00E51247">
        <w:rPr>
          <w:rFonts w:ascii="Times New Roman" w:hAnsi="Times New Roman" w:cs="Times New Roman"/>
          <w:b/>
          <w:sz w:val="24"/>
          <w:szCs w:val="24"/>
        </w:rPr>
        <w:t>VIII. TIẾN ĐỘ THỰC HIỆN</w:t>
      </w:r>
    </w:p>
    <w:p w:rsidR="007C11C0" w:rsidRPr="00E51247" w:rsidRDefault="007C11C0" w:rsidP="00E51247">
      <w:pPr>
        <w:tabs>
          <w:tab w:val="left" w:pos="4111"/>
        </w:tabs>
        <w:spacing w:after="0" w:line="312" w:lineRule="auto"/>
        <w:ind w:firstLine="284"/>
        <w:jc w:val="both"/>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xml:space="preserve">- Từ ngày </w:t>
      </w:r>
      <w:r w:rsidRPr="00E51247">
        <w:rPr>
          <w:rFonts w:ascii="Times New Roman" w:eastAsia="Times New Roman" w:hAnsi="Times New Roman" w:cs="Times New Roman"/>
          <w:color w:val="000000"/>
          <w:sz w:val="24"/>
          <w:szCs w:val="24"/>
          <w:lang w:val="en-US"/>
        </w:rPr>
        <w:t>3/</w:t>
      </w:r>
      <w:r w:rsidRPr="00E51247">
        <w:rPr>
          <w:rFonts w:ascii="Times New Roman" w:eastAsia="Times New Roman" w:hAnsi="Times New Roman" w:cs="Times New Roman"/>
          <w:color w:val="000000"/>
          <w:sz w:val="24"/>
          <w:szCs w:val="24"/>
        </w:rPr>
        <w:t>9</w:t>
      </w:r>
      <w:r w:rsidRPr="00E51247">
        <w:rPr>
          <w:rFonts w:ascii="Times New Roman" w:eastAsia="Times New Roman" w:hAnsi="Times New Roman" w:cs="Times New Roman"/>
          <w:color w:val="000000"/>
          <w:sz w:val="24"/>
          <w:szCs w:val="24"/>
        </w:rPr>
        <w:t xml:space="preserve"> đến </w:t>
      </w:r>
      <w:r w:rsidRPr="00E51247">
        <w:rPr>
          <w:rFonts w:ascii="Times New Roman" w:eastAsia="Times New Roman" w:hAnsi="Times New Roman" w:cs="Times New Roman"/>
          <w:color w:val="000000"/>
          <w:sz w:val="24"/>
          <w:szCs w:val="24"/>
          <w:lang w:val="en-US"/>
        </w:rPr>
        <w:t>10</w:t>
      </w:r>
      <w:r w:rsidRPr="00E51247">
        <w:rPr>
          <w:rFonts w:ascii="Times New Roman" w:eastAsia="Times New Roman" w:hAnsi="Times New Roman" w:cs="Times New Roman"/>
          <w:color w:val="000000"/>
          <w:sz w:val="24"/>
          <w:szCs w:val="24"/>
        </w:rPr>
        <w:t>/9/2019</w:t>
      </w:r>
      <w:r w:rsidRPr="00E51247">
        <w:rPr>
          <w:rFonts w:ascii="Times New Roman" w:eastAsia="Times New Roman" w:hAnsi="Times New Roman" w:cs="Times New Roman"/>
          <w:color w:val="000000"/>
          <w:sz w:val="24"/>
          <w:szCs w:val="24"/>
        </w:rPr>
        <w:tab/>
        <w:t>: Dự thảo kế hoạch;</w:t>
      </w:r>
    </w:p>
    <w:p w:rsidR="007C11C0" w:rsidRPr="00E51247" w:rsidRDefault="007C11C0" w:rsidP="00E51247">
      <w:pPr>
        <w:tabs>
          <w:tab w:val="left" w:pos="4111"/>
        </w:tabs>
        <w:spacing w:after="0" w:line="312" w:lineRule="auto"/>
        <w:ind w:firstLine="284"/>
        <w:jc w:val="both"/>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xml:space="preserve">- Từ ngày </w:t>
      </w:r>
      <w:r w:rsidRPr="00E51247">
        <w:rPr>
          <w:rFonts w:ascii="Times New Roman" w:eastAsia="Times New Roman" w:hAnsi="Times New Roman" w:cs="Times New Roman"/>
          <w:color w:val="000000"/>
          <w:sz w:val="24"/>
          <w:szCs w:val="24"/>
        </w:rPr>
        <w:t>12/9/2019</w:t>
      </w:r>
      <w:r w:rsidRPr="00E51247">
        <w:rPr>
          <w:rFonts w:ascii="Times New Roman" w:eastAsia="Times New Roman" w:hAnsi="Times New Roman" w:cs="Times New Roman"/>
          <w:color w:val="000000"/>
          <w:sz w:val="24"/>
          <w:szCs w:val="24"/>
        </w:rPr>
        <w:tab/>
        <w:t>: Trình và xin ý kiến BGH;</w:t>
      </w:r>
    </w:p>
    <w:p w:rsidR="007C11C0" w:rsidRPr="00E51247" w:rsidRDefault="007C11C0" w:rsidP="00E51247">
      <w:pPr>
        <w:tabs>
          <w:tab w:val="left" w:pos="4111"/>
        </w:tabs>
        <w:spacing w:after="0" w:line="312" w:lineRule="auto"/>
        <w:ind w:firstLine="284"/>
        <w:jc w:val="both"/>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xml:space="preserve">- Ngày </w:t>
      </w:r>
      <w:r w:rsidRPr="00E51247">
        <w:rPr>
          <w:rFonts w:ascii="Times New Roman" w:eastAsia="Times New Roman" w:hAnsi="Times New Roman" w:cs="Times New Roman"/>
          <w:color w:val="000000"/>
          <w:sz w:val="24"/>
          <w:szCs w:val="24"/>
          <w:lang w:val="en-US"/>
        </w:rPr>
        <w:t>1</w:t>
      </w:r>
      <w:r w:rsidRPr="00E51247">
        <w:rPr>
          <w:rFonts w:ascii="Times New Roman" w:eastAsia="Times New Roman" w:hAnsi="Times New Roman" w:cs="Times New Roman"/>
          <w:color w:val="000000"/>
          <w:sz w:val="24"/>
          <w:szCs w:val="24"/>
        </w:rPr>
        <w:t>6/</w:t>
      </w:r>
      <w:r w:rsidRPr="00E51247">
        <w:rPr>
          <w:rFonts w:ascii="Times New Roman" w:eastAsia="Times New Roman" w:hAnsi="Times New Roman" w:cs="Times New Roman"/>
          <w:color w:val="000000"/>
          <w:sz w:val="24"/>
          <w:szCs w:val="24"/>
          <w:lang w:val="en-US"/>
        </w:rPr>
        <w:t>9</w:t>
      </w:r>
      <w:r w:rsidRPr="00E51247">
        <w:rPr>
          <w:rFonts w:ascii="Times New Roman" w:eastAsia="Times New Roman" w:hAnsi="Times New Roman" w:cs="Times New Roman"/>
          <w:color w:val="000000"/>
          <w:sz w:val="24"/>
          <w:szCs w:val="24"/>
        </w:rPr>
        <w:t>/2019</w:t>
      </w:r>
      <w:r w:rsidRPr="00E51247">
        <w:rPr>
          <w:rFonts w:ascii="Times New Roman" w:eastAsia="Times New Roman" w:hAnsi="Times New Roman" w:cs="Times New Roman"/>
          <w:color w:val="000000"/>
          <w:sz w:val="24"/>
          <w:szCs w:val="24"/>
        </w:rPr>
        <w:tab/>
        <w:t>: Triển khai kế hoạch;</w:t>
      </w:r>
    </w:p>
    <w:p w:rsidR="007C11C0" w:rsidRPr="00E51247" w:rsidRDefault="007C11C0" w:rsidP="00E51247">
      <w:pPr>
        <w:tabs>
          <w:tab w:val="left" w:pos="4111"/>
        </w:tabs>
        <w:spacing w:after="0" w:line="312" w:lineRule="auto"/>
        <w:ind w:firstLine="284"/>
        <w:jc w:val="both"/>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xml:space="preserve">- Từ ngày </w:t>
      </w:r>
      <w:r w:rsidRPr="00E51247">
        <w:rPr>
          <w:rFonts w:ascii="Times New Roman" w:eastAsia="Times New Roman" w:hAnsi="Times New Roman" w:cs="Times New Roman"/>
          <w:color w:val="000000"/>
          <w:sz w:val="24"/>
          <w:szCs w:val="24"/>
          <w:lang w:val="en-US"/>
        </w:rPr>
        <w:t>17</w:t>
      </w:r>
      <w:r w:rsidRPr="00E51247">
        <w:rPr>
          <w:rFonts w:ascii="Times New Roman" w:eastAsia="Times New Roman" w:hAnsi="Times New Roman" w:cs="Times New Roman"/>
          <w:color w:val="000000"/>
          <w:sz w:val="24"/>
          <w:szCs w:val="24"/>
        </w:rPr>
        <w:t>/</w:t>
      </w:r>
      <w:r w:rsidRPr="00E51247">
        <w:rPr>
          <w:rFonts w:ascii="Times New Roman" w:eastAsia="Times New Roman" w:hAnsi="Times New Roman" w:cs="Times New Roman"/>
          <w:color w:val="000000"/>
          <w:sz w:val="24"/>
          <w:szCs w:val="24"/>
        </w:rPr>
        <w:t>9</w:t>
      </w:r>
      <w:r w:rsidRPr="00E51247">
        <w:rPr>
          <w:rFonts w:ascii="Times New Roman" w:eastAsia="Times New Roman" w:hAnsi="Times New Roman" w:cs="Times New Roman"/>
          <w:color w:val="000000"/>
          <w:sz w:val="24"/>
          <w:szCs w:val="24"/>
        </w:rPr>
        <w:t xml:space="preserve"> đến </w:t>
      </w:r>
      <w:r w:rsidRPr="00E51247">
        <w:rPr>
          <w:rFonts w:ascii="Times New Roman" w:eastAsia="Times New Roman" w:hAnsi="Times New Roman" w:cs="Times New Roman"/>
          <w:color w:val="000000"/>
          <w:sz w:val="24"/>
          <w:szCs w:val="24"/>
          <w:lang w:val="en-US"/>
        </w:rPr>
        <w:t>24</w:t>
      </w:r>
      <w:r w:rsidRPr="00E51247">
        <w:rPr>
          <w:rFonts w:ascii="Times New Roman" w:eastAsia="Times New Roman" w:hAnsi="Times New Roman" w:cs="Times New Roman"/>
          <w:color w:val="000000"/>
          <w:sz w:val="24"/>
          <w:szCs w:val="24"/>
        </w:rPr>
        <w:t>/</w:t>
      </w:r>
      <w:r w:rsidRPr="00E51247">
        <w:rPr>
          <w:rFonts w:ascii="Times New Roman" w:eastAsia="Times New Roman" w:hAnsi="Times New Roman" w:cs="Times New Roman"/>
          <w:color w:val="000000"/>
          <w:sz w:val="24"/>
          <w:szCs w:val="24"/>
          <w:lang w:val="en-US"/>
        </w:rPr>
        <w:t>9</w:t>
      </w:r>
      <w:r w:rsidRPr="00E51247">
        <w:rPr>
          <w:rFonts w:ascii="Times New Roman" w:eastAsia="Times New Roman" w:hAnsi="Times New Roman" w:cs="Times New Roman"/>
          <w:color w:val="000000"/>
          <w:sz w:val="24"/>
          <w:szCs w:val="24"/>
        </w:rPr>
        <w:t>/2019</w:t>
      </w:r>
      <w:r w:rsidRPr="00E51247">
        <w:rPr>
          <w:rFonts w:ascii="Times New Roman" w:eastAsia="Times New Roman" w:hAnsi="Times New Roman" w:cs="Times New Roman"/>
          <w:color w:val="000000"/>
          <w:sz w:val="24"/>
          <w:szCs w:val="24"/>
        </w:rPr>
        <w:tab/>
        <w:t>: Công tác chuẩn bị tổ chức;</w:t>
      </w:r>
    </w:p>
    <w:p w:rsidR="007C11C0" w:rsidRPr="00E51247" w:rsidRDefault="007C11C0" w:rsidP="00E51247">
      <w:pPr>
        <w:tabs>
          <w:tab w:val="left" w:pos="4111"/>
        </w:tabs>
        <w:spacing w:after="0" w:line="312" w:lineRule="auto"/>
        <w:ind w:firstLine="284"/>
        <w:jc w:val="both"/>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Ngày 2</w:t>
      </w:r>
      <w:r w:rsidRPr="00E51247">
        <w:rPr>
          <w:rFonts w:ascii="Times New Roman" w:eastAsia="Times New Roman" w:hAnsi="Times New Roman" w:cs="Times New Roman"/>
          <w:color w:val="000000"/>
          <w:sz w:val="24"/>
          <w:szCs w:val="24"/>
          <w:lang w:val="en-US"/>
        </w:rPr>
        <w:t>8</w:t>
      </w:r>
      <w:r w:rsidRPr="00E51247">
        <w:rPr>
          <w:rFonts w:ascii="Times New Roman" w:eastAsia="Times New Roman" w:hAnsi="Times New Roman" w:cs="Times New Roman"/>
          <w:color w:val="000000"/>
          <w:sz w:val="24"/>
          <w:szCs w:val="24"/>
        </w:rPr>
        <w:t>/</w:t>
      </w:r>
      <w:r w:rsidRPr="00E51247">
        <w:rPr>
          <w:rFonts w:ascii="Times New Roman" w:eastAsia="Times New Roman" w:hAnsi="Times New Roman" w:cs="Times New Roman"/>
          <w:color w:val="000000"/>
          <w:sz w:val="24"/>
          <w:szCs w:val="24"/>
          <w:lang w:val="en-US"/>
        </w:rPr>
        <w:t>9</w:t>
      </w:r>
      <w:r w:rsidRPr="00E51247">
        <w:rPr>
          <w:rFonts w:ascii="Times New Roman" w:eastAsia="Times New Roman" w:hAnsi="Times New Roman" w:cs="Times New Roman"/>
          <w:color w:val="000000"/>
          <w:sz w:val="24"/>
          <w:szCs w:val="24"/>
        </w:rPr>
        <w:t>/</w:t>
      </w:r>
      <w:r w:rsidRPr="00E51247">
        <w:rPr>
          <w:rFonts w:ascii="Times New Roman" w:eastAsia="Times New Roman" w:hAnsi="Times New Roman" w:cs="Times New Roman"/>
          <w:color w:val="000000"/>
          <w:sz w:val="24"/>
          <w:szCs w:val="24"/>
        </w:rPr>
        <w:t>2019</w:t>
      </w:r>
      <w:r w:rsidRPr="00E51247">
        <w:rPr>
          <w:rFonts w:ascii="Times New Roman" w:eastAsia="Times New Roman" w:hAnsi="Times New Roman" w:cs="Times New Roman"/>
          <w:color w:val="000000"/>
          <w:sz w:val="24"/>
          <w:szCs w:val="24"/>
        </w:rPr>
        <w:tab/>
        <w:t xml:space="preserve">: Tổ chức </w:t>
      </w:r>
      <w:r w:rsidRPr="00E51247">
        <w:rPr>
          <w:rFonts w:ascii="Times New Roman" w:eastAsia="Times New Roman" w:hAnsi="Times New Roman" w:cs="Times New Roman"/>
          <w:color w:val="000000"/>
          <w:sz w:val="24"/>
          <w:szCs w:val="24"/>
          <w:lang w:val="en-US"/>
        </w:rPr>
        <w:t>Ngày hội</w:t>
      </w:r>
      <w:r w:rsidRPr="00E51247">
        <w:rPr>
          <w:rFonts w:ascii="Times New Roman" w:eastAsia="Times New Roman" w:hAnsi="Times New Roman" w:cs="Times New Roman"/>
          <w:color w:val="000000"/>
          <w:sz w:val="24"/>
          <w:szCs w:val="24"/>
        </w:rPr>
        <w:t>;</w:t>
      </w:r>
    </w:p>
    <w:p w:rsidR="003C53A3" w:rsidRPr="00E51247" w:rsidRDefault="007C11C0" w:rsidP="00E51247">
      <w:pPr>
        <w:tabs>
          <w:tab w:val="left" w:pos="4111"/>
        </w:tabs>
        <w:spacing w:after="0" w:line="312" w:lineRule="auto"/>
        <w:ind w:firstLine="284"/>
        <w:rPr>
          <w:rFonts w:ascii="Times New Roman" w:eastAsia="Times New Roman" w:hAnsi="Times New Roman" w:cs="Times New Roman"/>
          <w:color w:val="000000"/>
          <w:sz w:val="24"/>
          <w:szCs w:val="24"/>
        </w:rPr>
      </w:pPr>
      <w:r w:rsidRPr="00E51247">
        <w:rPr>
          <w:rFonts w:ascii="Times New Roman" w:eastAsia="Times New Roman" w:hAnsi="Times New Roman" w:cs="Times New Roman"/>
          <w:color w:val="000000"/>
          <w:sz w:val="24"/>
          <w:szCs w:val="24"/>
        </w:rPr>
        <w:t xml:space="preserve">- Ngày </w:t>
      </w:r>
      <w:r w:rsidRPr="00E51247">
        <w:rPr>
          <w:rFonts w:ascii="Times New Roman" w:eastAsia="Times New Roman" w:hAnsi="Times New Roman" w:cs="Times New Roman"/>
          <w:color w:val="000000"/>
          <w:sz w:val="24"/>
          <w:szCs w:val="24"/>
          <w:lang w:val="en-US"/>
        </w:rPr>
        <w:t>30</w:t>
      </w:r>
      <w:r w:rsidRPr="00E51247">
        <w:rPr>
          <w:rFonts w:ascii="Times New Roman" w:eastAsia="Times New Roman" w:hAnsi="Times New Roman" w:cs="Times New Roman"/>
          <w:color w:val="000000"/>
          <w:sz w:val="24"/>
          <w:szCs w:val="24"/>
        </w:rPr>
        <w:t>/</w:t>
      </w:r>
      <w:r w:rsidRPr="00E51247">
        <w:rPr>
          <w:rFonts w:ascii="Times New Roman" w:eastAsia="Times New Roman" w:hAnsi="Times New Roman" w:cs="Times New Roman"/>
          <w:color w:val="000000"/>
          <w:sz w:val="24"/>
          <w:szCs w:val="24"/>
        </w:rPr>
        <w:t>9/2019</w:t>
      </w:r>
      <w:r w:rsidRPr="00E51247">
        <w:rPr>
          <w:rFonts w:ascii="Times New Roman" w:eastAsia="Times New Roman" w:hAnsi="Times New Roman" w:cs="Times New Roman"/>
          <w:color w:val="000000"/>
          <w:sz w:val="24"/>
          <w:szCs w:val="24"/>
        </w:rPr>
        <w:tab/>
        <w:t>: Họp rút kinh nghiệm.</w:t>
      </w:r>
    </w:p>
    <w:p w:rsidR="00E51247" w:rsidRPr="00E51247" w:rsidRDefault="00E51247" w:rsidP="00E51247">
      <w:pPr>
        <w:spacing w:after="0" w:line="312" w:lineRule="auto"/>
        <w:ind w:firstLine="567"/>
        <w:jc w:val="both"/>
        <w:rPr>
          <w:rFonts w:ascii="Times New Roman" w:hAnsi="Times New Roman" w:cs="Times New Roman"/>
          <w:sz w:val="24"/>
          <w:szCs w:val="24"/>
        </w:rPr>
      </w:pPr>
      <w:r w:rsidRPr="00E51247">
        <w:rPr>
          <w:rFonts w:ascii="Times New Roman" w:hAnsi="Times New Roman" w:cs="Times New Roman"/>
          <w:sz w:val="24"/>
          <w:szCs w:val="24"/>
        </w:rPr>
        <w:t xml:space="preserve">Trên đây là kế hoạch tổ chức </w:t>
      </w:r>
      <w:r w:rsidRPr="00E51247">
        <w:rPr>
          <w:rFonts w:ascii="Times New Roman" w:hAnsi="Times New Roman" w:cs="Times New Roman"/>
          <w:sz w:val="24"/>
          <w:szCs w:val="24"/>
          <w:lang w:val="en-US"/>
        </w:rPr>
        <w:t>Ngày hội Chào Người Bạn mới Khối 10</w:t>
      </w:r>
      <w:r w:rsidRPr="00E51247">
        <w:rPr>
          <w:rFonts w:ascii="Times New Roman" w:hAnsi="Times New Roman" w:cs="Times New Roman"/>
          <w:sz w:val="24"/>
          <w:szCs w:val="24"/>
        </w:rPr>
        <w:t>. BCH Chi đoàn Giáo viên đề nghị các đồng chí trong Chi đoàn nhanh chóng triển khai thực hiện nghiêm túc kế hoạch này./.</w:t>
      </w:r>
    </w:p>
    <w:p w:rsidR="00E51247" w:rsidRPr="00E51247" w:rsidRDefault="00E51247" w:rsidP="00E51247">
      <w:pPr>
        <w:spacing w:after="0" w:line="312" w:lineRule="auto"/>
        <w:ind w:firstLine="284"/>
        <w:jc w:val="both"/>
        <w:rPr>
          <w:rFonts w:ascii="Times New Roman" w:hAnsi="Times New Roman" w:cs="Times New Roman"/>
          <w:sz w:val="24"/>
          <w:szCs w:val="24"/>
        </w:rPr>
      </w:pPr>
    </w:p>
    <w:tbl>
      <w:tblPr>
        <w:tblW w:w="9356" w:type="dxa"/>
        <w:tblInd w:w="-142" w:type="dxa"/>
        <w:tblLook w:val="04A0" w:firstRow="1" w:lastRow="0" w:firstColumn="1" w:lastColumn="0" w:noHBand="0" w:noVBand="1"/>
      </w:tblPr>
      <w:tblGrid>
        <w:gridCol w:w="4111"/>
        <w:gridCol w:w="5245"/>
      </w:tblGrid>
      <w:tr w:rsidR="00E51247" w:rsidRPr="00E51247" w:rsidTr="00B036CC">
        <w:tc>
          <w:tcPr>
            <w:tcW w:w="4111" w:type="dxa"/>
            <w:shd w:val="clear" w:color="auto" w:fill="auto"/>
          </w:tcPr>
          <w:p w:rsidR="00E51247" w:rsidRPr="00E51247" w:rsidRDefault="00E51247" w:rsidP="00E51247">
            <w:pPr>
              <w:tabs>
                <w:tab w:val="left" w:pos="720"/>
              </w:tabs>
              <w:spacing w:after="0" w:line="312" w:lineRule="auto"/>
              <w:jc w:val="center"/>
              <w:rPr>
                <w:rFonts w:ascii="Times New Roman" w:eastAsia="PMingLiU" w:hAnsi="Times New Roman" w:cs="Times New Roman"/>
                <w:b/>
                <w:bCs/>
                <w:sz w:val="24"/>
                <w:szCs w:val="24"/>
                <w:u w:val="single"/>
              </w:rPr>
            </w:pPr>
          </w:p>
        </w:tc>
        <w:tc>
          <w:tcPr>
            <w:tcW w:w="5245" w:type="dxa"/>
            <w:shd w:val="clear" w:color="auto" w:fill="auto"/>
          </w:tcPr>
          <w:p w:rsidR="00E51247" w:rsidRPr="00E51247" w:rsidRDefault="00E51247" w:rsidP="00E51247">
            <w:pPr>
              <w:tabs>
                <w:tab w:val="left" w:pos="720"/>
              </w:tabs>
              <w:spacing w:after="0" w:line="312" w:lineRule="auto"/>
              <w:jc w:val="center"/>
              <w:rPr>
                <w:rFonts w:ascii="Times New Roman" w:eastAsia="PMingLiU" w:hAnsi="Times New Roman" w:cs="Times New Roman"/>
                <w:b/>
                <w:bCs/>
                <w:sz w:val="24"/>
                <w:szCs w:val="24"/>
              </w:rPr>
            </w:pPr>
            <w:r w:rsidRPr="00E51247">
              <w:rPr>
                <w:rFonts w:ascii="Times New Roman" w:eastAsia="PMingLiU" w:hAnsi="Times New Roman" w:cs="Times New Roman"/>
                <w:b/>
                <w:bCs/>
                <w:sz w:val="24"/>
                <w:szCs w:val="24"/>
              </w:rPr>
              <w:t>TM. BCH CHI ĐOÀN GIÁO VIÊN</w:t>
            </w:r>
          </w:p>
          <w:p w:rsidR="00E51247" w:rsidRPr="00E51247" w:rsidRDefault="00E51247" w:rsidP="00E51247">
            <w:pPr>
              <w:tabs>
                <w:tab w:val="left" w:pos="720"/>
              </w:tabs>
              <w:spacing w:after="0" w:line="312" w:lineRule="auto"/>
              <w:jc w:val="center"/>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BÍ THƯ</w:t>
            </w:r>
          </w:p>
          <w:p w:rsidR="00E51247" w:rsidRPr="00E51247" w:rsidRDefault="00E51247" w:rsidP="00E51247">
            <w:pPr>
              <w:tabs>
                <w:tab w:val="left" w:pos="720"/>
              </w:tabs>
              <w:spacing w:after="0" w:line="312" w:lineRule="auto"/>
              <w:jc w:val="center"/>
              <w:rPr>
                <w:rFonts w:ascii="Times New Roman" w:eastAsia="PMingLiU" w:hAnsi="Times New Roman" w:cs="Times New Roman"/>
                <w:bCs/>
                <w:sz w:val="24"/>
                <w:szCs w:val="24"/>
              </w:rPr>
            </w:pPr>
          </w:p>
          <w:p w:rsidR="00E51247" w:rsidRPr="00E51247" w:rsidRDefault="00E51247" w:rsidP="00E51247">
            <w:pPr>
              <w:tabs>
                <w:tab w:val="left" w:pos="720"/>
              </w:tabs>
              <w:spacing w:after="0" w:line="312" w:lineRule="auto"/>
              <w:jc w:val="center"/>
              <w:rPr>
                <w:rFonts w:ascii="Times New Roman" w:eastAsia="PMingLiU" w:hAnsi="Times New Roman" w:cs="Times New Roman"/>
                <w:bCs/>
                <w:sz w:val="24"/>
                <w:szCs w:val="24"/>
              </w:rPr>
            </w:pPr>
          </w:p>
          <w:p w:rsidR="00E51247" w:rsidRPr="00E51247" w:rsidRDefault="00E51247" w:rsidP="00E51247">
            <w:pPr>
              <w:tabs>
                <w:tab w:val="left" w:pos="720"/>
              </w:tabs>
              <w:spacing w:after="0" w:line="312" w:lineRule="auto"/>
              <w:jc w:val="center"/>
              <w:rPr>
                <w:rFonts w:ascii="Times New Roman" w:eastAsia="PMingLiU" w:hAnsi="Times New Roman" w:cs="Times New Roman"/>
                <w:bCs/>
                <w:sz w:val="24"/>
                <w:szCs w:val="24"/>
              </w:rPr>
            </w:pPr>
          </w:p>
          <w:p w:rsidR="00E51247" w:rsidRPr="00E51247" w:rsidRDefault="00E51247" w:rsidP="00E51247">
            <w:pPr>
              <w:tabs>
                <w:tab w:val="left" w:pos="720"/>
              </w:tabs>
              <w:spacing w:after="0" w:line="312" w:lineRule="auto"/>
              <w:jc w:val="center"/>
              <w:rPr>
                <w:rFonts w:ascii="Times New Roman" w:eastAsia="PMingLiU" w:hAnsi="Times New Roman" w:cs="Times New Roman"/>
                <w:bCs/>
                <w:sz w:val="24"/>
                <w:szCs w:val="24"/>
              </w:rPr>
            </w:pPr>
          </w:p>
          <w:p w:rsidR="00E51247" w:rsidRPr="00E51247" w:rsidRDefault="00E51247" w:rsidP="00E51247">
            <w:pPr>
              <w:tabs>
                <w:tab w:val="left" w:pos="720"/>
              </w:tabs>
              <w:spacing w:after="0" w:line="312" w:lineRule="auto"/>
              <w:jc w:val="center"/>
              <w:rPr>
                <w:rFonts w:ascii="Times New Roman" w:eastAsia="PMingLiU" w:hAnsi="Times New Roman" w:cs="Times New Roman"/>
                <w:b/>
                <w:bCs/>
                <w:sz w:val="24"/>
                <w:szCs w:val="24"/>
              </w:rPr>
            </w:pPr>
            <w:r w:rsidRPr="00E51247">
              <w:rPr>
                <w:rFonts w:ascii="Times New Roman" w:eastAsia="PMingLiU" w:hAnsi="Times New Roman" w:cs="Times New Roman"/>
                <w:b/>
                <w:bCs/>
                <w:sz w:val="24"/>
                <w:szCs w:val="24"/>
              </w:rPr>
              <w:t>Phạm Thị Mỹ Hạnh</w:t>
            </w:r>
          </w:p>
        </w:tc>
      </w:tr>
    </w:tbl>
    <w:p w:rsidR="00E51247" w:rsidRPr="00E51247" w:rsidRDefault="00E51247" w:rsidP="00E51247">
      <w:pPr>
        <w:spacing w:after="0" w:line="312" w:lineRule="auto"/>
        <w:jc w:val="both"/>
        <w:rPr>
          <w:rFonts w:ascii="Times New Roman" w:eastAsia="PMingLiU" w:hAnsi="Times New Roman" w:cs="Times New Roman"/>
          <w:b/>
          <w:bCs/>
          <w:sz w:val="24"/>
          <w:szCs w:val="24"/>
        </w:rPr>
      </w:pPr>
      <w:r w:rsidRPr="00E51247">
        <w:rPr>
          <w:rFonts w:ascii="Times New Roman" w:eastAsia="PMingLiU" w:hAnsi="Times New Roman" w:cs="Times New Roman"/>
          <w:b/>
          <w:bCs/>
          <w:sz w:val="24"/>
          <w:szCs w:val="24"/>
        </w:rPr>
        <w:t>Nơi nhận:</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xml:space="preserve">- Chi bộ - BGH nhà trường </w:t>
      </w:r>
      <w:r w:rsidRPr="00E51247">
        <w:rPr>
          <w:rFonts w:ascii="Times New Roman" w:eastAsia="PMingLiU" w:hAnsi="Times New Roman" w:cs="Times New Roman"/>
          <w:bCs/>
          <w:i/>
          <w:sz w:val="24"/>
          <w:szCs w:val="24"/>
        </w:rPr>
        <w:t>(để báo cáo)</w:t>
      </w:r>
      <w:r w:rsidRPr="00E51247">
        <w:rPr>
          <w:rFonts w:ascii="Times New Roman" w:eastAsia="PMingLiU" w:hAnsi="Times New Roman" w:cs="Times New Roman"/>
          <w:bCs/>
          <w:sz w:val="24"/>
          <w:szCs w:val="24"/>
        </w:rPr>
        <w:t>;</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xml:space="preserve">- Quận đoàn 8 </w:t>
      </w:r>
      <w:r w:rsidRPr="00E51247">
        <w:rPr>
          <w:rFonts w:ascii="Times New Roman" w:eastAsia="PMingLiU" w:hAnsi="Times New Roman" w:cs="Times New Roman"/>
          <w:bCs/>
          <w:i/>
          <w:sz w:val="24"/>
          <w:szCs w:val="24"/>
        </w:rPr>
        <w:t>(để báo cáo)</w:t>
      </w:r>
      <w:r w:rsidRPr="00E51247">
        <w:rPr>
          <w:rFonts w:ascii="Times New Roman" w:eastAsia="PMingLiU" w:hAnsi="Times New Roman" w:cs="Times New Roman"/>
          <w:bCs/>
          <w:sz w:val="24"/>
          <w:szCs w:val="24"/>
        </w:rPr>
        <w:t>;</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xml:space="preserve">- BCH Đoàn trường </w:t>
      </w:r>
      <w:r w:rsidRPr="00E51247">
        <w:rPr>
          <w:rFonts w:ascii="Times New Roman" w:eastAsia="PMingLiU" w:hAnsi="Times New Roman" w:cs="Times New Roman"/>
          <w:bCs/>
          <w:i/>
          <w:sz w:val="24"/>
          <w:szCs w:val="24"/>
        </w:rPr>
        <w:t>(để phối hợp)</w:t>
      </w:r>
      <w:r w:rsidRPr="00E51247">
        <w:rPr>
          <w:rFonts w:ascii="Times New Roman" w:eastAsia="PMingLiU" w:hAnsi="Times New Roman" w:cs="Times New Roman"/>
          <w:bCs/>
          <w:sz w:val="24"/>
          <w:szCs w:val="24"/>
        </w:rPr>
        <w:t>;</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xml:space="preserve">- GVCN </w:t>
      </w:r>
      <w:r w:rsidRPr="00E51247">
        <w:rPr>
          <w:rFonts w:ascii="Times New Roman" w:eastAsia="PMingLiU" w:hAnsi="Times New Roman" w:cs="Times New Roman"/>
          <w:bCs/>
          <w:sz w:val="24"/>
          <w:szCs w:val="24"/>
          <w:lang w:val="en-US"/>
        </w:rPr>
        <w:t>khối 10</w:t>
      </w:r>
      <w:r w:rsidRPr="00E51247">
        <w:rPr>
          <w:rFonts w:ascii="Times New Roman" w:eastAsia="PMingLiU" w:hAnsi="Times New Roman" w:cs="Times New Roman"/>
          <w:bCs/>
          <w:sz w:val="24"/>
          <w:szCs w:val="24"/>
        </w:rPr>
        <w:t xml:space="preserve"> </w:t>
      </w:r>
      <w:r w:rsidRPr="00E51247">
        <w:rPr>
          <w:rFonts w:ascii="Times New Roman" w:eastAsia="PMingLiU" w:hAnsi="Times New Roman" w:cs="Times New Roman"/>
          <w:bCs/>
          <w:i/>
          <w:sz w:val="24"/>
          <w:szCs w:val="24"/>
        </w:rPr>
        <w:t>(để phối hợp)</w:t>
      </w:r>
      <w:r w:rsidRPr="00E51247">
        <w:rPr>
          <w:rFonts w:ascii="Times New Roman" w:eastAsia="PMingLiU" w:hAnsi="Times New Roman" w:cs="Times New Roman"/>
          <w:bCs/>
          <w:sz w:val="24"/>
          <w:szCs w:val="24"/>
        </w:rPr>
        <w:t>;</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xml:space="preserve">- Đoàn viên Chi đoàn </w:t>
      </w:r>
      <w:r w:rsidRPr="00E51247">
        <w:rPr>
          <w:rFonts w:ascii="Times New Roman" w:eastAsia="PMingLiU" w:hAnsi="Times New Roman" w:cs="Times New Roman"/>
          <w:bCs/>
          <w:i/>
          <w:sz w:val="24"/>
          <w:szCs w:val="24"/>
        </w:rPr>
        <w:t>(để thực hiện)</w:t>
      </w:r>
      <w:r w:rsidRPr="00E51247">
        <w:rPr>
          <w:rFonts w:ascii="Times New Roman" w:eastAsia="PMingLiU" w:hAnsi="Times New Roman" w:cs="Times New Roman"/>
          <w:bCs/>
          <w:sz w:val="24"/>
          <w:szCs w:val="24"/>
        </w:rPr>
        <w:t>;</w:t>
      </w:r>
    </w:p>
    <w:p w:rsidR="00E51247" w:rsidRPr="00E51247" w:rsidRDefault="00E51247" w:rsidP="00E51247">
      <w:pPr>
        <w:spacing w:after="0" w:line="312" w:lineRule="auto"/>
        <w:ind w:firstLine="142"/>
        <w:jc w:val="both"/>
        <w:rPr>
          <w:rFonts w:ascii="Times New Roman" w:eastAsia="PMingLiU" w:hAnsi="Times New Roman" w:cs="Times New Roman"/>
          <w:bCs/>
          <w:sz w:val="24"/>
          <w:szCs w:val="24"/>
        </w:rPr>
      </w:pPr>
      <w:r w:rsidRPr="00E51247">
        <w:rPr>
          <w:rFonts w:ascii="Times New Roman" w:eastAsia="PMingLiU" w:hAnsi="Times New Roman" w:cs="Times New Roman"/>
          <w:bCs/>
          <w:sz w:val="24"/>
          <w:szCs w:val="24"/>
        </w:rPr>
        <w:t>- Lưu: VP.</w:t>
      </w:r>
    </w:p>
    <w:sectPr w:rsidR="00E51247" w:rsidRPr="00E51247" w:rsidSect="004F3593">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03" w:rsidRDefault="00967F03" w:rsidP="00E51247">
      <w:pPr>
        <w:spacing w:after="0" w:line="240" w:lineRule="auto"/>
      </w:pPr>
      <w:r>
        <w:separator/>
      </w:r>
    </w:p>
  </w:endnote>
  <w:endnote w:type="continuationSeparator" w:id="0">
    <w:p w:rsidR="00967F03" w:rsidRDefault="00967F03" w:rsidP="00E5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678407"/>
      <w:docPartObj>
        <w:docPartGallery w:val="Page Numbers (Bottom of Page)"/>
        <w:docPartUnique/>
      </w:docPartObj>
    </w:sdtPr>
    <w:sdtEndPr>
      <w:rPr>
        <w:noProof/>
      </w:rPr>
    </w:sdtEndPr>
    <w:sdtContent>
      <w:p w:rsidR="00E51247" w:rsidRDefault="00E51247">
        <w:pPr>
          <w:pStyle w:val="Footer"/>
          <w:jc w:val="center"/>
        </w:pPr>
        <w:r>
          <w:fldChar w:fldCharType="begin"/>
        </w:r>
        <w:r>
          <w:instrText xml:space="preserve"> PAGE   \* MERGEFORMAT </w:instrText>
        </w:r>
        <w:r>
          <w:fldChar w:fldCharType="separate"/>
        </w:r>
        <w:r w:rsidR="00B743CF">
          <w:rPr>
            <w:noProof/>
          </w:rPr>
          <w:t>4</w:t>
        </w:r>
        <w:r>
          <w:rPr>
            <w:noProof/>
          </w:rPr>
          <w:fldChar w:fldCharType="end"/>
        </w:r>
      </w:p>
    </w:sdtContent>
  </w:sdt>
  <w:p w:rsidR="00784777" w:rsidRDefault="00967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03" w:rsidRDefault="00967F03" w:rsidP="00E51247">
      <w:pPr>
        <w:spacing w:after="0" w:line="240" w:lineRule="auto"/>
      </w:pPr>
      <w:r>
        <w:separator/>
      </w:r>
    </w:p>
  </w:footnote>
  <w:footnote w:type="continuationSeparator" w:id="0">
    <w:p w:rsidR="00967F03" w:rsidRDefault="00967F03" w:rsidP="00E51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82"/>
    <w:rsid w:val="00094E7C"/>
    <w:rsid w:val="001F0AA5"/>
    <w:rsid w:val="00291B2D"/>
    <w:rsid w:val="002B7955"/>
    <w:rsid w:val="003253E7"/>
    <w:rsid w:val="003C53A3"/>
    <w:rsid w:val="00750B62"/>
    <w:rsid w:val="007C11C0"/>
    <w:rsid w:val="008B7F88"/>
    <w:rsid w:val="00967F03"/>
    <w:rsid w:val="00B743CF"/>
    <w:rsid w:val="00E51247"/>
    <w:rsid w:val="00E94B82"/>
    <w:rsid w:val="00EA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7D26F-6354-4EBA-9498-093A4B95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8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9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B82"/>
    <w:rPr>
      <w:lang w:val="vi-VN"/>
    </w:rPr>
  </w:style>
  <w:style w:type="paragraph" w:styleId="Header">
    <w:name w:val="header"/>
    <w:basedOn w:val="Normal"/>
    <w:link w:val="HeaderChar"/>
    <w:uiPriority w:val="99"/>
    <w:unhideWhenUsed/>
    <w:rsid w:val="00E5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4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BBB9-FC74-4070-BF51-89222AFC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2019-09-15T14:20:00Z</dcterms:created>
  <dcterms:modified xsi:type="dcterms:W3CDTF">2019-09-15T15:18:00Z</dcterms:modified>
</cp:coreProperties>
</file>